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153C7" w14:textId="77777777" w:rsidR="00397D1F" w:rsidRDefault="00397D1F" w:rsidP="00397D1F">
      <w:pPr>
        <w:pStyle w:val="berschrift3"/>
        <w:numPr>
          <w:ilvl w:val="0"/>
          <w:numId w:val="0"/>
        </w:numPr>
      </w:pPr>
      <w:bookmarkStart w:id="0" w:name="_Toc507591106"/>
      <w:r>
        <w:t>1.3.</w:t>
      </w:r>
      <w:r w:rsidR="00174E23">
        <w:t>9</w:t>
      </w:r>
      <w:r>
        <w:t>.</w:t>
      </w:r>
      <w:r w:rsidR="00174E23">
        <w:t xml:space="preserve"> </w:t>
      </w:r>
      <w:r>
        <w:t>Goldene Regel der Mechanik</w:t>
      </w:r>
      <w:bookmarkEnd w:id="0"/>
    </w:p>
    <w:p w14:paraId="4BD7D202" w14:textId="77777777" w:rsidR="00397D1F" w:rsidRDefault="00397D1F" w:rsidP="00397D1F"/>
    <w:p w14:paraId="31A072F7" w14:textId="77777777" w:rsidR="00397D1F" w:rsidRDefault="00397D1F" w:rsidP="00397D1F">
      <w:r>
        <w:tab/>
        <w:t>feste</w:t>
      </w:r>
      <w:r>
        <w:tab/>
      </w:r>
      <w:r>
        <w:tab/>
      </w:r>
      <w:r>
        <w:tab/>
        <w:t>gleiche</w:t>
      </w:r>
      <w:r>
        <w:tab/>
      </w:r>
      <w:r>
        <w:tab/>
      </w:r>
      <w:r>
        <w:tab/>
        <w:t>gleicher</w:t>
      </w:r>
    </w:p>
    <w:p w14:paraId="73673835" w14:textId="77777777" w:rsidR="00397D1F" w:rsidRDefault="00397D1F" w:rsidP="00397D1F">
      <w:r>
        <w:tab/>
        <w:t>Rolle</w:t>
      </w:r>
      <w:r>
        <w:tab/>
      </w:r>
      <w:r>
        <w:tab/>
      </w:r>
      <w:r>
        <w:tab/>
        <w:t>Kraft</w:t>
      </w:r>
      <w:r>
        <w:tab/>
      </w:r>
      <w:r>
        <w:tab/>
      </w:r>
      <w:r>
        <w:tab/>
        <w:t>Weg</w:t>
      </w:r>
    </w:p>
    <w:p w14:paraId="59E43839" w14:textId="77777777" w:rsidR="00397D1F" w:rsidRDefault="00397D1F" w:rsidP="00397D1F"/>
    <w:p w14:paraId="234DBCFF" w14:textId="77777777" w:rsidR="00397D1F" w:rsidRDefault="00397D1F" w:rsidP="00397D1F">
      <w:r>
        <w:tab/>
        <w:t>lose</w:t>
      </w:r>
      <w:r>
        <w:tab/>
      </w:r>
      <w:r>
        <w:tab/>
      </w:r>
      <w:r>
        <w:tab/>
        <w:t>halbe</w:t>
      </w:r>
      <w:r>
        <w:tab/>
      </w:r>
      <w:r>
        <w:tab/>
      </w:r>
      <w:r>
        <w:tab/>
        <w:t>doppelter</w:t>
      </w:r>
    </w:p>
    <w:p w14:paraId="785857C1" w14:textId="77777777" w:rsidR="00397D1F" w:rsidRDefault="00397D1F" w:rsidP="00397D1F">
      <w:r>
        <w:tab/>
        <w:t>Weg</w:t>
      </w:r>
      <w:r>
        <w:tab/>
      </w:r>
      <w:r>
        <w:tab/>
      </w:r>
      <w:r>
        <w:tab/>
        <w:t>Kraft</w:t>
      </w:r>
      <w:r>
        <w:tab/>
      </w:r>
      <w:r>
        <w:tab/>
      </w:r>
      <w:r>
        <w:tab/>
        <w:t>Weg</w:t>
      </w:r>
    </w:p>
    <w:p w14:paraId="702B6E23" w14:textId="77777777" w:rsidR="00397D1F" w:rsidRDefault="00397D1F" w:rsidP="00397D1F">
      <w:r>
        <w:tab/>
      </w:r>
    </w:p>
    <w:p w14:paraId="4D2D2BA0" w14:textId="77777777" w:rsidR="00397D1F" w:rsidRDefault="00397D1F" w:rsidP="00397D1F">
      <w:r>
        <w:tab/>
        <w:t>Flaschenzug</w:t>
      </w:r>
      <w:r>
        <w:tab/>
      </w:r>
      <w:r>
        <w:tab/>
      </w:r>
      <w:proofErr w:type="spellStart"/>
      <w:r>
        <w:t>viertel</w:t>
      </w:r>
      <w:proofErr w:type="spellEnd"/>
      <w:r>
        <w:tab/>
      </w:r>
      <w:r>
        <w:tab/>
      </w:r>
      <w:r>
        <w:tab/>
        <w:t>vierfacher</w:t>
      </w:r>
    </w:p>
    <w:p w14:paraId="58EF7D27" w14:textId="77777777" w:rsidR="00397D1F" w:rsidRDefault="00397D1F" w:rsidP="00397D1F">
      <w:r>
        <w:tab/>
        <w:t>(n = 4)</w:t>
      </w:r>
      <w:r>
        <w:tab/>
      </w:r>
      <w:r>
        <w:tab/>
      </w:r>
      <w:r>
        <w:tab/>
        <w:t>Kraft</w:t>
      </w:r>
      <w:r>
        <w:tab/>
      </w:r>
      <w:r>
        <w:tab/>
      </w:r>
      <w:r>
        <w:tab/>
        <w:t>Weg</w:t>
      </w:r>
    </w:p>
    <w:p w14:paraId="76A12DD0" w14:textId="77777777" w:rsidR="00397D1F" w:rsidRDefault="00397D1F" w:rsidP="00397D1F"/>
    <w:p w14:paraId="20676CF1" w14:textId="77777777" w:rsidR="00397D1F" w:rsidRDefault="00397D1F" w:rsidP="00397D1F">
      <w:r>
        <w:t xml:space="preserve">Wir erkennen: </w:t>
      </w:r>
    </w:p>
    <w:p w14:paraId="3ACB0E13" w14:textId="77777777" w:rsidR="00397D1F" w:rsidRDefault="00397D1F" w:rsidP="00397D1F">
      <w:r>
        <w:t>Je größer die Krafteinsparung, desto länger der Weg.</w:t>
      </w:r>
    </w:p>
    <w:p w14:paraId="1AE7D568" w14:textId="77777777" w:rsidR="00397D1F" w:rsidRDefault="00397D1F" w:rsidP="00397D1F">
      <w:r>
        <w:t>Der italienische Physiker Galileo Galilei formulierte vor 400 Jahren die GOLDENE REGEL DER MECHANIK.</w:t>
      </w:r>
    </w:p>
    <w:p w14:paraId="4AF2BCD7" w14:textId="77777777" w:rsidR="00397D1F" w:rsidRDefault="00397D1F" w:rsidP="00397D1F"/>
    <w:p w14:paraId="5D435793" w14:textId="77777777" w:rsidR="00397D1F" w:rsidRDefault="00397D1F" w:rsidP="00397D1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</w:rPr>
      </w:pPr>
    </w:p>
    <w:p w14:paraId="7B838993" w14:textId="77777777" w:rsidR="00397D1F" w:rsidRDefault="00397D1F" w:rsidP="00397D1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</w:rPr>
      </w:pPr>
      <w:r>
        <w:rPr>
          <w:b/>
          <w:color w:val="FF0000"/>
        </w:rPr>
        <w:t>WAS MAN AN KRAFT EINSPART, MUSS MAN AN WEG ZUSETZEN.</w:t>
      </w:r>
    </w:p>
    <w:p w14:paraId="0041D12E" w14:textId="77777777" w:rsidR="00397D1F" w:rsidRDefault="00397D1F" w:rsidP="00397D1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</w:rPr>
      </w:pPr>
    </w:p>
    <w:p w14:paraId="78028017" w14:textId="77777777" w:rsidR="00182B42" w:rsidRDefault="00182B42" w:rsidP="00182B42">
      <w:bookmarkStart w:id="1" w:name="_GoBack"/>
      <w:bookmarkEnd w:id="1"/>
    </w:p>
    <w:sectPr w:rsidR="00182B42" w:rsidSect="00CE1521">
      <w:type w:val="continuous"/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E3053"/>
    <w:multiLevelType w:val="singleLevel"/>
    <w:tmpl w:val="5E0EA5AE"/>
    <w:lvl w:ilvl="0">
      <w:start w:val="1879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</w:abstractNum>
  <w:abstractNum w:abstractNumId="11" w15:restartNumberingAfterBreak="0">
    <w:nsid w:val="082B185C"/>
    <w:multiLevelType w:val="hybridMultilevel"/>
    <w:tmpl w:val="8F16CA94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BA645F"/>
    <w:multiLevelType w:val="singleLevel"/>
    <w:tmpl w:val="BBEE1EC0"/>
    <w:lvl w:ilvl="0">
      <w:start w:val="1867"/>
      <w:numFmt w:val="decimal"/>
      <w:lvlText w:val="%1"/>
      <w:lvlJc w:val="left"/>
      <w:pPr>
        <w:tabs>
          <w:tab w:val="num" w:pos="2702"/>
        </w:tabs>
        <w:ind w:left="2702" w:hanging="1425"/>
      </w:pPr>
      <w:rPr>
        <w:rFonts w:hint="default"/>
      </w:rPr>
    </w:lvl>
  </w:abstractNum>
  <w:abstractNum w:abstractNumId="17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5"/>
  </w:num>
  <w:num w:numId="16">
    <w:abstractNumId w:val="11"/>
  </w:num>
  <w:num w:numId="17">
    <w:abstractNumId w:val="18"/>
  </w:num>
  <w:num w:numId="18">
    <w:abstractNumId w:val="20"/>
  </w:num>
  <w:num w:numId="19">
    <w:abstractNumId w:val="13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949b6cf0-3e82-4c61-9e17-ce98987f2a45}"/>
  </w:docVars>
  <w:rsids>
    <w:rsidRoot w:val="0078233B"/>
    <w:rsid w:val="000061A7"/>
    <w:rsid w:val="0000627A"/>
    <w:rsid w:val="00006AD2"/>
    <w:rsid w:val="00006FDE"/>
    <w:rsid w:val="0000755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2285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96BFA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C70B9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092"/>
    <w:rsid w:val="00104A58"/>
    <w:rsid w:val="001050EB"/>
    <w:rsid w:val="00105987"/>
    <w:rsid w:val="00105B7F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806"/>
    <w:rsid w:val="00127A96"/>
    <w:rsid w:val="001308BF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4E23"/>
    <w:rsid w:val="00175A1F"/>
    <w:rsid w:val="00182B42"/>
    <w:rsid w:val="001842D4"/>
    <w:rsid w:val="00191033"/>
    <w:rsid w:val="00192C21"/>
    <w:rsid w:val="00194B05"/>
    <w:rsid w:val="001953A9"/>
    <w:rsid w:val="0019566A"/>
    <w:rsid w:val="00195A56"/>
    <w:rsid w:val="00196041"/>
    <w:rsid w:val="00197B79"/>
    <w:rsid w:val="001A0CEB"/>
    <w:rsid w:val="001A0D21"/>
    <w:rsid w:val="001A34C0"/>
    <w:rsid w:val="001A48A8"/>
    <w:rsid w:val="001A63C3"/>
    <w:rsid w:val="001A676E"/>
    <w:rsid w:val="001A791D"/>
    <w:rsid w:val="001B0395"/>
    <w:rsid w:val="001B5116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A54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2917"/>
    <w:rsid w:val="00223FE3"/>
    <w:rsid w:val="002240A1"/>
    <w:rsid w:val="002256A1"/>
    <w:rsid w:val="00226C3C"/>
    <w:rsid w:val="00227052"/>
    <w:rsid w:val="002279BB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E1E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5043"/>
    <w:rsid w:val="0027787F"/>
    <w:rsid w:val="00280E31"/>
    <w:rsid w:val="0028429B"/>
    <w:rsid w:val="00284D1C"/>
    <w:rsid w:val="0028569C"/>
    <w:rsid w:val="00285818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0CC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2492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5260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0BFE"/>
    <w:rsid w:val="00320D84"/>
    <w:rsid w:val="00321D53"/>
    <w:rsid w:val="0032511A"/>
    <w:rsid w:val="00325EE1"/>
    <w:rsid w:val="00326477"/>
    <w:rsid w:val="00327610"/>
    <w:rsid w:val="00327B7A"/>
    <w:rsid w:val="003331A0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7D1F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5CCB"/>
    <w:rsid w:val="003A61D4"/>
    <w:rsid w:val="003A795F"/>
    <w:rsid w:val="003B097D"/>
    <w:rsid w:val="003B115A"/>
    <w:rsid w:val="003B1FA8"/>
    <w:rsid w:val="003B3C88"/>
    <w:rsid w:val="003B4548"/>
    <w:rsid w:val="003B6B16"/>
    <w:rsid w:val="003B6CB5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4B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25BF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1D90"/>
    <w:rsid w:val="004431D1"/>
    <w:rsid w:val="00444F9E"/>
    <w:rsid w:val="004452F1"/>
    <w:rsid w:val="00446448"/>
    <w:rsid w:val="00446C08"/>
    <w:rsid w:val="00446CC9"/>
    <w:rsid w:val="00447C8F"/>
    <w:rsid w:val="00450E5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76E54"/>
    <w:rsid w:val="00482271"/>
    <w:rsid w:val="00483E8B"/>
    <w:rsid w:val="0048508E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0CF1"/>
    <w:rsid w:val="004C1514"/>
    <w:rsid w:val="004C2787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357A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24F4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0EE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2E96"/>
    <w:rsid w:val="005D5EE1"/>
    <w:rsid w:val="005D6266"/>
    <w:rsid w:val="005D7DFA"/>
    <w:rsid w:val="005E33B4"/>
    <w:rsid w:val="005E5D29"/>
    <w:rsid w:val="005E734E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0034"/>
    <w:rsid w:val="006617F5"/>
    <w:rsid w:val="00661945"/>
    <w:rsid w:val="00662F32"/>
    <w:rsid w:val="0066530D"/>
    <w:rsid w:val="00665896"/>
    <w:rsid w:val="006670E3"/>
    <w:rsid w:val="006675BB"/>
    <w:rsid w:val="0067176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4CD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97845"/>
    <w:rsid w:val="006A1A64"/>
    <w:rsid w:val="006A24F6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68F"/>
    <w:rsid w:val="00704F2A"/>
    <w:rsid w:val="007050DE"/>
    <w:rsid w:val="00706B09"/>
    <w:rsid w:val="0070750C"/>
    <w:rsid w:val="007119DE"/>
    <w:rsid w:val="007133F3"/>
    <w:rsid w:val="007148AA"/>
    <w:rsid w:val="00716337"/>
    <w:rsid w:val="00716BE9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3CE0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397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595D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21A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190"/>
    <w:rsid w:val="00844D35"/>
    <w:rsid w:val="00845A38"/>
    <w:rsid w:val="00845A61"/>
    <w:rsid w:val="00846BF2"/>
    <w:rsid w:val="00850C2E"/>
    <w:rsid w:val="00850C9D"/>
    <w:rsid w:val="0085130C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018"/>
    <w:rsid w:val="00875520"/>
    <w:rsid w:val="00876C47"/>
    <w:rsid w:val="008773F0"/>
    <w:rsid w:val="00877E3F"/>
    <w:rsid w:val="008804E7"/>
    <w:rsid w:val="00884D96"/>
    <w:rsid w:val="00885C5E"/>
    <w:rsid w:val="00887BA4"/>
    <w:rsid w:val="0089307D"/>
    <w:rsid w:val="00894556"/>
    <w:rsid w:val="0089747E"/>
    <w:rsid w:val="00897A89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53AB"/>
    <w:rsid w:val="008B6DAB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573"/>
    <w:rsid w:val="009168F7"/>
    <w:rsid w:val="0091706C"/>
    <w:rsid w:val="00921482"/>
    <w:rsid w:val="009216FE"/>
    <w:rsid w:val="0092178A"/>
    <w:rsid w:val="00921C22"/>
    <w:rsid w:val="009232D9"/>
    <w:rsid w:val="00923C02"/>
    <w:rsid w:val="00923D5D"/>
    <w:rsid w:val="0092617A"/>
    <w:rsid w:val="0092656B"/>
    <w:rsid w:val="00926DA5"/>
    <w:rsid w:val="009318C8"/>
    <w:rsid w:val="00932B1E"/>
    <w:rsid w:val="00935BD3"/>
    <w:rsid w:val="00936978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67E76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249F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7EC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0F73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2E63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31AC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31B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8B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5414"/>
    <w:rsid w:val="00B8667F"/>
    <w:rsid w:val="00B8792A"/>
    <w:rsid w:val="00B87FA8"/>
    <w:rsid w:val="00B87FDA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794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6C9"/>
    <w:rsid w:val="00BE4741"/>
    <w:rsid w:val="00BE518A"/>
    <w:rsid w:val="00BE7FAD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1A0E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320C"/>
    <w:rsid w:val="00C77CFF"/>
    <w:rsid w:val="00C80854"/>
    <w:rsid w:val="00C80C49"/>
    <w:rsid w:val="00C81116"/>
    <w:rsid w:val="00C82549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521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3844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6C62"/>
    <w:rsid w:val="00D678C0"/>
    <w:rsid w:val="00D67C9D"/>
    <w:rsid w:val="00D720A2"/>
    <w:rsid w:val="00D72773"/>
    <w:rsid w:val="00D73EF4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E5C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1D7"/>
    <w:rsid w:val="00DE52E8"/>
    <w:rsid w:val="00DE5B75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06DF7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4918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09AA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63A8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058A"/>
    <w:rsid w:val="00F71162"/>
    <w:rsid w:val="00F7319B"/>
    <w:rsid w:val="00F74351"/>
    <w:rsid w:val="00F74C3C"/>
    <w:rsid w:val="00F756EE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8E8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BABA"/>
  <w15:docId w15:val="{87C5F73A-99C4-4F5F-A1C1-C2EDE05C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82549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C82549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82549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4025BF"/>
    <w:pPr>
      <w:tabs>
        <w:tab w:val="left" w:pos="3261"/>
        <w:tab w:val="left" w:pos="5670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285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inition">
    <w:name w:val="Definition"/>
    <w:basedOn w:val="Standard"/>
    <w:rsid w:val="001351E8"/>
    <w:rPr>
      <w:rFonts w:ascii="Times New Roman" w:hAnsi="Times New Roman"/>
      <w:b/>
      <w:color w:val="00FF00"/>
    </w:rPr>
  </w:style>
  <w:style w:type="paragraph" w:customStyle="1" w:styleId="Satz">
    <w:name w:val="Satz"/>
    <w:basedOn w:val="Standard"/>
    <w:rsid w:val="0067176B"/>
    <w:pPr>
      <w:ind w:left="794" w:hanging="794"/>
    </w:pPr>
    <w:rPr>
      <w:rFonts w:ascii="Times New Roman" w:hAnsi="Times New Roman"/>
      <w:b/>
      <w:color w:val="FF0000"/>
    </w:rPr>
  </w:style>
  <w:style w:type="table" w:styleId="Tabellenraster">
    <w:name w:val="Table Grid"/>
    <w:basedOn w:val="NormaleTabelle"/>
    <w:uiPriority w:val="59"/>
    <w:rsid w:val="00671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952D3-47FC-4CC3-985A-D9CD3A11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 Böhme</cp:lastModifiedBy>
  <cp:revision>3</cp:revision>
  <cp:lastPrinted>2018-10-25T16:06:00Z</cp:lastPrinted>
  <dcterms:created xsi:type="dcterms:W3CDTF">2018-10-25T16:06:00Z</dcterms:created>
  <dcterms:modified xsi:type="dcterms:W3CDTF">2018-10-25T16:06:00Z</dcterms:modified>
</cp:coreProperties>
</file>