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89" w:rsidRPr="0085130C" w:rsidRDefault="00B85414" w:rsidP="0085130C">
      <w:pPr>
        <w:pStyle w:val="berschrift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201050944"/>
      <w:r>
        <w:rPr>
          <w:rFonts w:asciiTheme="minorHAnsi" w:hAnsiTheme="minorHAnsi"/>
          <w:sz w:val="22"/>
          <w:szCs w:val="22"/>
        </w:rPr>
        <w:t>1</w:t>
      </w:r>
      <w:r w:rsidR="0085130C">
        <w:rPr>
          <w:rFonts w:asciiTheme="minorHAnsi" w:hAnsiTheme="minorHAnsi"/>
          <w:sz w:val="22"/>
          <w:szCs w:val="22"/>
        </w:rPr>
        <w:t xml:space="preserve">. </w:t>
      </w:r>
      <w:bookmarkEnd w:id="0"/>
      <w:r w:rsidR="00C567ED">
        <w:rPr>
          <w:rFonts w:asciiTheme="minorHAnsi" w:hAnsiTheme="minorHAnsi"/>
          <w:sz w:val="22"/>
          <w:szCs w:val="22"/>
        </w:rPr>
        <w:t>Energie in Natur und Technik</w:t>
      </w:r>
    </w:p>
    <w:p w:rsidR="00897A89" w:rsidRPr="0085130C" w:rsidRDefault="00897A89" w:rsidP="00897A89">
      <w:pPr>
        <w:rPr>
          <w:rFonts w:asciiTheme="minorHAnsi" w:hAnsiTheme="minorHAnsi"/>
          <w:sz w:val="22"/>
          <w:szCs w:val="22"/>
        </w:rPr>
      </w:pPr>
    </w:p>
    <w:p w:rsidR="00897A89" w:rsidRPr="0085130C" w:rsidRDefault="00B85414" w:rsidP="0085130C">
      <w:pPr>
        <w:pStyle w:val="berschrift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1" w:name="_Toc201050945"/>
      <w:r>
        <w:rPr>
          <w:rFonts w:asciiTheme="minorHAnsi" w:hAnsiTheme="minorHAnsi"/>
          <w:sz w:val="22"/>
          <w:szCs w:val="22"/>
        </w:rPr>
        <w:t>1</w:t>
      </w:r>
      <w:r w:rsidR="0085130C">
        <w:rPr>
          <w:rFonts w:asciiTheme="minorHAnsi" w:hAnsiTheme="minorHAnsi"/>
          <w:sz w:val="22"/>
          <w:szCs w:val="22"/>
        </w:rPr>
        <w:t xml:space="preserve">.1. </w:t>
      </w:r>
      <w:bookmarkEnd w:id="1"/>
      <w:r w:rsidR="00C567ED">
        <w:rPr>
          <w:rFonts w:asciiTheme="minorHAnsi" w:hAnsiTheme="minorHAnsi"/>
          <w:sz w:val="22"/>
          <w:szCs w:val="22"/>
        </w:rPr>
        <w:t>Energieformen und Energieträger</w:t>
      </w:r>
    </w:p>
    <w:p w:rsidR="00897A89" w:rsidRPr="00C567ED" w:rsidRDefault="00897A89" w:rsidP="00C567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67ED" w:rsidRPr="00C567ED" w:rsidRDefault="00C567ED" w:rsidP="00C567ED">
      <w:pPr>
        <w:pStyle w:val="Definition"/>
        <w:jc w:val="both"/>
        <w:rPr>
          <w:rFonts w:asciiTheme="minorHAnsi" w:hAnsiTheme="minorHAnsi" w:cstheme="minorHAnsi"/>
          <w:sz w:val="22"/>
          <w:szCs w:val="22"/>
        </w:rPr>
      </w:pPr>
      <w:r w:rsidRPr="00C567ED">
        <w:rPr>
          <w:rFonts w:asciiTheme="minorHAnsi" w:hAnsiTheme="minorHAnsi" w:cstheme="minorHAnsi"/>
          <w:sz w:val="22"/>
          <w:szCs w:val="22"/>
        </w:rPr>
        <w:t>ENERGIE ist die Fähigkeit eines Systems, mechanische Arbeit zu verrichten oder Wärme abzugeben oder Strahlung auszusenden.</w:t>
      </w:r>
    </w:p>
    <w:p w:rsidR="00C567ED" w:rsidRPr="00C567ED" w:rsidRDefault="00C567ED" w:rsidP="00C567ED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567ED" w:rsidRPr="00C567ED" w:rsidRDefault="00C567ED" w:rsidP="00C567ED">
      <w:pPr>
        <w:jc w:val="both"/>
        <w:rPr>
          <w:rFonts w:asciiTheme="minorHAnsi" w:hAnsiTheme="minorHAnsi" w:cstheme="minorHAnsi"/>
          <w:sz w:val="22"/>
          <w:szCs w:val="22"/>
        </w:rPr>
      </w:pPr>
      <w:r w:rsidRPr="00C567ED">
        <w:rPr>
          <w:rFonts w:asciiTheme="minorHAnsi" w:hAnsiTheme="minorHAnsi" w:cstheme="minorHAnsi"/>
          <w:sz w:val="22"/>
          <w:szCs w:val="22"/>
        </w:rPr>
        <w:t>Formelzeichen:</w:t>
      </w:r>
      <w:r w:rsidRPr="00C567ED">
        <w:rPr>
          <w:rFonts w:asciiTheme="minorHAnsi" w:hAnsiTheme="minorHAnsi" w:cstheme="minorHAnsi"/>
          <w:sz w:val="22"/>
          <w:szCs w:val="22"/>
        </w:rPr>
        <w:tab/>
      </w:r>
      <w:r w:rsidRPr="00C567ED">
        <w:rPr>
          <w:rFonts w:asciiTheme="minorHAnsi" w:hAnsiTheme="minorHAnsi" w:cstheme="minorHAnsi"/>
          <w:sz w:val="22"/>
          <w:szCs w:val="22"/>
        </w:rPr>
        <w:tab/>
        <w:t>E</w:t>
      </w:r>
    </w:p>
    <w:p w:rsidR="00C567ED" w:rsidRPr="00C567ED" w:rsidRDefault="00C567ED" w:rsidP="00C567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67ED" w:rsidRPr="00C567ED" w:rsidRDefault="00C567ED" w:rsidP="00C567ED">
      <w:pPr>
        <w:jc w:val="both"/>
        <w:rPr>
          <w:rFonts w:asciiTheme="minorHAnsi" w:hAnsiTheme="minorHAnsi" w:cstheme="minorHAnsi"/>
          <w:sz w:val="22"/>
          <w:szCs w:val="22"/>
        </w:rPr>
      </w:pPr>
      <w:r w:rsidRPr="00C567ED">
        <w:rPr>
          <w:rFonts w:asciiTheme="minorHAnsi" w:hAnsiTheme="minorHAnsi" w:cstheme="minorHAnsi"/>
          <w:sz w:val="22"/>
          <w:szCs w:val="22"/>
        </w:rPr>
        <w:t>Einheit:</w:t>
      </w:r>
      <w:r w:rsidRPr="00C567ED">
        <w:rPr>
          <w:rFonts w:asciiTheme="minorHAnsi" w:hAnsiTheme="minorHAnsi" w:cstheme="minorHAnsi"/>
          <w:sz w:val="22"/>
          <w:szCs w:val="22"/>
        </w:rPr>
        <w:tab/>
      </w:r>
      <w:r w:rsidRPr="00C567ED">
        <w:rPr>
          <w:rFonts w:asciiTheme="minorHAnsi" w:hAnsiTheme="minorHAnsi" w:cstheme="minorHAnsi"/>
          <w:sz w:val="22"/>
          <w:szCs w:val="22"/>
        </w:rPr>
        <w:tab/>
      </w:r>
      <w:r w:rsidRPr="00C567ED">
        <w:rPr>
          <w:rFonts w:asciiTheme="minorHAnsi" w:hAnsiTheme="minorHAnsi" w:cstheme="minorHAnsi"/>
          <w:sz w:val="22"/>
          <w:szCs w:val="22"/>
        </w:rPr>
        <w:tab/>
        <w:t xml:space="preserve">1 J = 1 </w:t>
      </w:r>
      <w:proofErr w:type="spellStart"/>
      <w:r w:rsidRPr="00C567ED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C567ED">
        <w:rPr>
          <w:rFonts w:asciiTheme="minorHAnsi" w:hAnsiTheme="minorHAnsi" w:cstheme="minorHAnsi"/>
          <w:sz w:val="22"/>
          <w:szCs w:val="22"/>
        </w:rPr>
        <w:t xml:space="preserve"> = 1 </w:t>
      </w:r>
      <w:proofErr w:type="spellStart"/>
      <w:r w:rsidRPr="00C567ED">
        <w:rPr>
          <w:rFonts w:asciiTheme="minorHAnsi" w:hAnsiTheme="minorHAnsi" w:cstheme="minorHAnsi"/>
          <w:sz w:val="22"/>
          <w:szCs w:val="22"/>
        </w:rPr>
        <w:t>Ws</w:t>
      </w:r>
      <w:proofErr w:type="spellEnd"/>
    </w:p>
    <w:p w:rsidR="00897A89" w:rsidRDefault="00897A89" w:rsidP="00C567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67ED" w:rsidRPr="00C567ED" w:rsidRDefault="00C567ED" w:rsidP="00C567E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4320000" cy="5891764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89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ED" w:rsidRPr="00105B7F" w:rsidRDefault="00C567ED">
      <w:pPr>
        <w:rPr>
          <w:rFonts w:asciiTheme="minorHAnsi" w:hAnsiTheme="minorHAnsi"/>
          <w:sz w:val="20"/>
        </w:rPr>
      </w:pPr>
      <w:bookmarkStart w:id="2" w:name="_GoBack"/>
      <w:bookmarkEnd w:id="2"/>
    </w:p>
    <w:sectPr w:rsidR="00C567ED" w:rsidRPr="00105B7F" w:rsidSect="004F0A5D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86E1A7D"/>
    <w:multiLevelType w:val="multilevel"/>
    <w:tmpl w:val="CA663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18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1"/>
  </w:num>
  <w:num w:numId="17">
    <w:abstractNumId w:val="19"/>
  </w:num>
  <w:num w:numId="18">
    <w:abstractNumId w:val="21"/>
  </w:num>
  <w:num w:numId="19">
    <w:abstractNumId w:val="14"/>
  </w:num>
  <w:num w:numId="20">
    <w:abstractNumId w:val="17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6BFA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0B9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4D30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B7F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0A5D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0D66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018"/>
    <w:rsid w:val="00875520"/>
    <w:rsid w:val="00876C47"/>
    <w:rsid w:val="00877E3F"/>
    <w:rsid w:val="008804E7"/>
    <w:rsid w:val="00884D96"/>
    <w:rsid w:val="00885C5E"/>
    <w:rsid w:val="00887BA4"/>
    <w:rsid w:val="0089307D"/>
    <w:rsid w:val="008932E5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EC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5414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6C9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7ED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BB395-90FE-4D8E-99E2-331807F5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link w:val="DefinitionZchn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initionZchn">
    <w:name w:val="Definition Zchn"/>
    <w:basedOn w:val="Absatz-Standardschriftart"/>
    <w:link w:val="Definition"/>
    <w:locked/>
    <w:rsid w:val="00C567ED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2CC50-1A7E-4779-B305-47A19668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2</cp:revision>
  <cp:lastPrinted>2012-02-28T09:55:00Z</cp:lastPrinted>
  <dcterms:created xsi:type="dcterms:W3CDTF">2018-08-16T13:53:00Z</dcterms:created>
  <dcterms:modified xsi:type="dcterms:W3CDTF">2018-08-16T13:53:00Z</dcterms:modified>
</cp:coreProperties>
</file>