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07C5" w14:textId="71C79606" w:rsidR="00142AA2" w:rsidRDefault="00142AA2" w:rsidP="00142AA2">
      <w:pPr>
        <w:pStyle w:val="berschrift2"/>
        <w:numPr>
          <w:ilvl w:val="0"/>
          <w:numId w:val="0"/>
        </w:numPr>
      </w:pPr>
      <w:bookmarkStart w:id="0" w:name="_Toc225249133"/>
      <w:r>
        <w:t>1.2. Quantenobjekte</w:t>
      </w:r>
      <w:bookmarkEnd w:id="0"/>
    </w:p>
    <w:p w14:paraId="2BF7E430" w14:textId="77777777" w:rsidR="00142AA2" w:rsidRDefault="00142AA2" w:rsidP="00142AA2"/>
    <w:p w14:paraId="5FF9D42F" w14:textId="185FF9B2" w:rsidR="00142AA2" w:rsidRDefault="00142AA2" w:rsidP="00142AA2">
      <w:pPr>
        <w:pStyle w:val="berschrift3"/>
        <w:numPr>
          <w:ilvl w:val="0"/>
          <w:numId w:val="0"/>
        </w:numPr>
      </w:pPr>
      <w:bookmarkStart w:id="1" w:name="_Toc225249134"/>
      <w:r>
        <w:t>1.2.1. Impuls eines Photons</w:t>
      </w:r>
      <w:bookmarkEnd w:id="1"/>
    </w:p>
    <w:p w14:paraId="0E4E0B9C" w14:textId="77777777" w:rsidR="00142AA2" w:rsidRDefault="00142AA2" w:rsidP="00142AA2"/>
    <w:p w14:paraId="63200ECD" w14:textId="77777777" w:rsidR="00142AA2" w:rsidRDefault="00142AA2" w:rsidP="00142AA2">
      <w:r>
        <w:rPr>
          <w:noProof/>
        </w:rPr>
        <w:drawing>
          <wp:anchor distT="0" distB="0" distL="114300" distR="114300" simplePos="0" relativeHeight="251680768" behindDoc="0" locked="0" layoutInCell="1" allowOverlap="1" wp14:anchorId="2430F4D0" wp14:editId="052C93C0">
            <wp:simplePos x="0" y="0"/>
            <wp:positionH relativeFrom="column">
              <wp:posOffset>81280</wp:posOffset>
            </wp:positionH>
            <wp:positionV relativeFrom="paragraph">
              <wp:posOffset>64770</wp:posOffset>
            </wp:positionV>
            <wp:extent cx="2219325" cy="13811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4B1FA" w14:textId="77777777" w:rsidR="00142AA2" w:rsidRDefault="00142AA2" w:rsidP="00142AA2"/>
    <w:p w14:paraId="638CA60D" w14:textId="77777777" w:rsidR="00142AA2" w:rsidRDefault="00142AA2" w:rsidP="00142AA2">
      <w:pPr>
        <w:jc w:val="both"/>
      </w:pPr>
      <w:r w:rsidRPr="00DE0BCC">
        <w:t>Photonen breiten sich stets mit</w:t>
      </w:r>
      <w:r>
        <w:t xml:space="preserve"> </w:t>
      </w:r>
      <w:r w:rsidRPr="00DE0BCC">
        <w:t>Lichtgeschwindigkeit aus. Ihre Ruhemasse</w:t>
      </w:r>
      <w:r>
        <w:t xml:space="preserve"> </w:t>
      </w:r>
      <w:r w:rsidRPr="00DE0BCC">
        <w:t>ist null.</w:t>
      </w:r>
      <w:r>
        <w:t xml:space="preserve"> </w:t>
      </w:r>
      <w:r w:rsidRPr="00DE0BCC">
        <w:t>Dennoch haben Photonen einen</w:t>
      </w:r>
      <w:r>
        <w:t xml:space="preserve"> </w:t>
      </w:r>
      <w:r w:rsidRPr="00DE0BCC">
        <w:t>Impuls, der sich experimentell nachweisen</w:t>
      </w:r>
      <w:r>
        <w:t xml:space="preserve"> </w:t>
      </w:r>
      <w:r w:rsidRPr="00DE0BCC">
        <w:t>lässt.</w:t>
      </w:r>
    </w:p>
    <w:p w14:paraId="25CB1F95" w14:textId="77777777" w:rsidR="00142AA2" w:rsidRDefault="00142AA2" w:rsidP="00142AA2"/>
    <w:p w14:paraId="7C876F51" w14:textId="77777777" w:rsidR="00142AA2" w:rsidRDefault="00142AA2" w:rsidP="00142AA2"/>
    <w:p w14:paraId="72C66E9C" w14:textId="75EB7294" w:rsidR="00142AA2" w:rsidRDefault="00142AA2" w:rsidP="00142AA2"/>
    <w:p w14:paraId="64977C78" w14:textId="77777777" w:rsidR="00B150FE" w:rsidRDefault="00B150FE" w:rsidP="00142AA2"/>
    <w:p w14:paraId="418E3E00" w14:textId="77777777" w:rsidR="00142AA2" w:rsidRDefault="00142AA2" w:rsidP="00142AA2">
      <w:pPr>
        <w:jc w:val="both"/>
      </w:pPr>
      <w:r>
        <w:t xml:space="preserve">Der Impuls wird berechnet mit </w:t>
      </w:r>
      <w:r w:rsidRPr="00CC03A9">
        <w:rPr>
          <w:position w:val="-10"/>
        </w:rPr>
        <w:object w:dxaOrig="1300" w:dyaOrig="260" w14:anchorId="68A5E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2.75pt" o:ole="">
            <v:imagedata r:id="rId9" o:title=""/>
          </v:shape>
          <o:OLEObject Type="Embed" ProgID="Equation.DSMT4" ShapeID="_x0000_i1025" DrawAspect="Content" ObjectID="_1695057687" r:id="rId10"/>
        </w:object>
      </w:r>
      <w:r>
        <w:t xml:space="preserve">. Die Energie beträgt </w:t>
      </w:r>
      <w:r w:rsidRPr="00CC03A9">
        <w:rPr>
          <w:position w:val="-10"/>
        </w:rPr>
        <w:object w:dxaOrig="2040" w:dyaOrig="340" w14:anchorId="3FA6FB7E">
          <v:shape id="_x0000_i1026" type="#_x0000_t75" style="width:102pt;height:17.25pt" o:ole="">
            <v:imagedata r:id="rId11" o:title=""/>
          </v:shape>
          <o:OLEObject Type="Embed" ProgID="Equation.DSMT4" ShapeID="_x0000_i1026" DrawAspect="Content" ObjectID="_1695057688" r:id="rId12"/>
        </w:object>
      </w:r>
      <w:r>
        <w:t>.</w:t>
      </w:r>
    </w:p>
    <w:p w14:paraId="08ED4C10" w14:textId="77777777" w:rsidR="00142AA2" w:rsidRDefault="00142AA2" w:rsidP="00142AA2"/>
    <w:p w14:paraId="128BAEEC" w14:textId="77777777" w:rsidR="00142AA2" w:rsidRDefault="00142AA2" w:rsidP="00142AA2">
      <w:pPr>
        <w:pStyle w:val="Merksatz"/>
        <w:rPr>
          <w:b w:val="0"/>
          <w:iCs/>
        </w:rPr>
      </w:pPr>
      <w:r>
        <w:sym w:font="Marlett" w:char="F034"/>
      </w:r>
      <w:r w:rsidRPr="007215EC">
        <w:t>Der Impuls eines Photons beträgt:</w:t>
      </w:r>
      <w:r>
        <w:tab/>
      </w:r>
      <w:r>
        <w:rPr>
          <w:i/>
          <w:iCs/>
        </w:rPr>
        <w:br/>
      </w:r>
      <w:r w:rsidRPr="005E3F32">
        <w:rPr>
          <w:i/>
          <w:iCs/>
          <w:position w:val="-22"/>
        </w:rPr>
        <w:object w:dxaOrig="1380" w:dyaOrig="580" w14:anchorId="040AE30C">
          <v:shape id="_x0000_i1027" type="#_x0000_t75" style="width:69pt;height:29.25pt" o:ole="">
            <v:imagedata r:id="rId13" o:title=""/>
          </v:shape>
          <o:OLEObject Type="Embed" ProgID="Equation.DSMT4" ShapeID="_x0000_i1027" DrawAspect="Content" ObjectID="_1695057689" r:id="rId14"/>
        </w:object>
      </w:r>
      <w:r>
        <w:rPr>
          <w:i/>
          <w:iCs/>
        </w:rPr>
        <w:t>.</w:t>
      </w:r>
    </w:p>
    <w:p w14:paraId="13C2548D" w14:textId="77777777" w:rsidR="00142AA2" w:rsidRDefault="00142AA2" w:rsidP="00142AA2"/>
    <w:p w14:paraId="21325D45" w14:textId="77777777" w:rsidR="00142AA2" w:rsidRDefault="00142AA2" w:rsidP="00142AA2"/>
    <w:p w14:paraId="70652AE4" w14:textId="7CB5C959" w:rsidR="00E25AB1" w:rsidRPr="00BF437D" w:rsidRDefault="00E25AB1" w:rsidP="00E25AB1">
      <w:pPr>
        <w:jc w:val="both"/>
        <w:rPr>
          <w:lang w:val="en-GB"/>
        </w:rPr>
      </w:pPr>
    </w:p>
    <w:p w14:paraId="444172DF" w14:textId="0A4E0F15" w:rsidR="00BA068D" w:rsidRDefault="00BA068D" w:rsidP="00BA068D"/>
    <w:sectPr w:rsidR="00BA068D" w:rsidSect="00B150F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9AC2" w14:textId="77777777" w:rsidR="007E60DC" w:rsidRDefault="007E60DC" w:rsidP="00541D0E">
      <w:r>
        <w:separator/>
      </w:r>
    </w:p>
  </w:endnote>
  <w:endnote w:type="continuationSeparator" w:id="0">
    <w:p w14:paraId="10729B1A" w14:textId="77777777" w:rsidR="007E60DC" w:rsidRDefault="007E60DC" w:rsidP="0054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00B5" w14:textId="77777777" w:rsidR="007E60DC" w:rsidRDefault="007E60DC" w:rsidP="00541D0E">
      <w:r>
        <w:separator/>
      </w:r>
    </w:p>
  </w:footnote>
  <w:footnote w:type="continuationSeparator" w:id="0">
    <w:p w14:paraId="35058E69" w14:textId="77777777" w:rsidR="007E60DC" w:rsidRDefault="007E60DC" w:rsidP="0054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498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2C8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2AA2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577B5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32F3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11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CD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363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D0E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5FE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0DC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44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5B9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0FE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8EB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68D"/>
    <w:rsid w:val="00BA074D"/>
    <w:rsid w:val="00BA0F33"/>
    <w:rsid w:val="00BA2694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4934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0EA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3F0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AB1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581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52D1-A9A3-41EA-B24A-6D54FC66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2020-08-20T14:23:00Z</cp:lastPrinted>
  <dcterms:created xsi:type="dcterms:W3CDTF">2021-10-06T18:34:00Z</dcterms:created>
  <dcterms:modified xsi:type="dcterms:W3CDTF">2021-10-06T18:35:00Z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