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EF" w:rsidRDefault="00CD32EF" w:rsidP="00CD32EF">
      <w:pPr>
        <w:pStyle w:val="berschrift3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noProof/>
          <w:u w:val="non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14605</wp:posOffset>
            </wp:positionV>
            <wp:extent cx="742950" cy="1171575"/>
            <wp:effectExtent l="0" t="0" r="0" b="0"/>
            <wp:wrapSquare wrapText="bothSides"/>
            <wp:docPr id="23" name="Bild 17" descr="freier%20f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freier%20f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40" t="10896" r="24503" b="1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>1.1.5. Der freie Fall</w:t>
      </w:r>
    </w:p>
    <w:p w:rsidR="00CD32EF" w:rsidRDefault="00CD32EF" w:rsidP="00CD32EF">
      <w:pPr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Eine Vogelfeder und eine Metallkugel fallen in einer Röhre.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Beobachtung: Die Kugel fällt schneller als die Feder.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49530</wp:posOffset>
            </wp:positionV>
            <wp:extent cx="628650" cy="1152525"/>
            <wp:effectExtent l="0" t="0" r="0" b="0"/>
            <wp:wrapSquare wrapText="bothSides"/>
            <wp:docPr id="1" name="Bild 18" descr="freier%20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freier%20f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814" t="11539" r="28477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Röhre wird luftleer gepumpt und das Experiment wiederholt.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Beobachtung: Kugel und Vogelfeder fallen gleich schnell.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Schlussfolgerung: Ursache für die unterschiedliche Fallbewegung ist der Luftwiderstand.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freie Fall ist eine gleichmäßig beschleunigte Bewegung. Wie groß ist die Beschleunigung?</w:t>
      </w:r>
    </w:p>
    <w:p w:rsidR="00CD32EF" w:rsidRDefault="00136314" w:rsidP="00CD32E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object w:dxaOrig="1440" w:dyaOrig="1440">
          <v:group id="_x0000_s1049" style="position:absolute;left:0;text-align:left;margin-left:238.95pt;margin-top:5.3pt;width:156.05pt;height:120pt;z-index:251680768" coordorigin="3885,1485" coordsize="3121,2400">
            <v:line id="_x0000_s1050" style="position:absolute;flip:x" from="4860,1485" to="4860,3885" strokeweight="1pt"/>
            <v:line id="_x0000_s1051" style="position:absolute;flip:x" from="3885,1680" to="5130,1680" strokeweight="1pt"/>
            <v:line id="_x0000_s1052" style="position:absolute;flip:x" from="3900,3750" to="5145,3750" strokeweight="1pt"/>
            <v:rect id="_x0000_s1053" style="position:absolute;left:3885;top:1680;width:495;height:165" fillcolor="silver"/>
            <v:oval id="_x0000_s1054" style="position:absolute;left:4005;top:1845;width:240;height:240" fillcolor="#96969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6181;top:1549;width:825;height:801" fillcolor="window">
              <v:imagedata r:id="rId8" o:title=""/>
            </v:shape>
            <v:line id="_x0000_s1056" style="position:absolute" from="5055,1695" to="5055,3750">
              <v:stroke startarrow="block" endarrow="block"/>
            </v:line>
            <v:shape id="_x0000_s1057" style="position:absolute;left:5095;top:1485;width:1580;height:210" coordsize="1580,210" path="m20,210hdc132,173,,210,230,210v90,,180,-10,270,-15c604,160,710,136,815,105,966,60,1108,17,1265,v15,5,29,13,45,15c1390,23,1472,12,1550,30v15,4,6,32,15,45c1568,79,1575,75,1580,75e" filled="f" strokeweight=".5pt">
              <v:path arrowok="t"/>
            </v:shape>
            <v:shape id="_x0000_s1058" style="position:absolute;left:5115;top:1515;width:1455;height:2235" coordsize="1455,2235" path="m,2235hdc55,2221,114,2215,165,2190v36,-18,69,-42,105,-60c322,2052,367,1969,420,1890v16,-25,57,-196,60,-210c493,1614,516,1551,525,1485v16,-115,29,-230,45,-345c575,980,576,820,585,660,591,558,713,442,780,375v13,-13,17,-32,30,-45c823,317,842,312,855,300v,,112,-113,135,-135c1042,113,993,122,1065,90v56,-25,122,-41,180,-60c1275,20,1335,,1335,v30,5,63,1,90,15c1441,23,1455,60,1455,60e" filled="f" strokeweight=".5pt">
              <v:path arrowok="t"/>
            </v:shape>
          </v:group>
          <o:OLEObject Type="Embed" ProgID="CorelDraw.Grafik.7" ShapeID="_x0000_s1055" DrawAspect="Content" ObjectID="_1601138198" r:id="rId9"/>
        </w:object>
      </w:r>
      <w:bookmarkEnd w:id="0"/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position w:val="-52"/>
          <w:sz w:val="22"/>
          <w:szCs w:val="22"/>
        </w:rPr>
        <w:object w:dxaOrig="1260" w:dyaOrig="1160">
          <v:shape id="_x0000_i1026" type="#_x0000_t75" style="width:63pt;height:57.75pt" o:ole="">
            <v:imagedata r:id="rId10" o:title=""/>
          </v:shape>
          <o:OLEObject Type="Embed" ProgID="Equation.DSMT4" ShapeID="_x0000_i1026" DrawAspect="Content" ObjectID="_1601138194" r:id="rId11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object w:dxaOrig="4850" w:dyaOrig="1013">
          <v:shape id="_x0000_i1027" type="#_x0000_t75" style="width:230.25pt;height:44.25pt" o:ole="">
            <v:imagedata r:id="rId12" o:title=""/>
          </v:shape>
          <o:OLEObject Type="Embed" ProgID="Excel.Sheet.8" ShapeID="_x0000_i1027" DrawAspect="Content" ObjectID="_1601138195" r:id="rId13"/>
        </w:objec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Galileo Galilei (1564 – 1642) entdeckte die Gesetze für den freien Fall: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b/>
          <w:color w:val="3366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color w:val="FF0000"/>
          <w:position w:val="-22"/>
          <w:sz w:val="22"/>
          <w:szCs w:val="22"/>
        </w:rPr>
        <w:object w:dxaOrig="680" w:dyaOrig="580">
          <v:shape id="_x0000_i1028" type="#_x0000_t75" style="width:33.75pt;height:29.25pt" o:ole="">
            <v:imagedata r:id="rId14" o:title=""/>
          </v:shape>
          <o:OLEObject Type="Embed" ProgID="Equation.DSMT4" ShapeID="_x0000_i1028" DrawAspect="Content" ObjectID="_1601138196" r:id="rId15"/>
        </w:object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Pr="00181B07">
        <w:rPr>
          <w:rFonts w:asciiTheme="minorHAnsi" w:hAnsiTheme="minorHAnsi"/>
          <w:b/>
          <w:color w:val="0070C0"/>
          <w:sz w:val="22"/>
          <w:szCs w:val="22"/>
        </w:rPr>
        <w:t xml:space="preserve">Bedingungen: </w:t>
      </w:r>
      <w:r w:rsidRPr="00181B07">
        <w:rPr>
          <w:rFonts w:asciiTheme="minorHAnsi" w:hAnsiTheme="minorHAnsi"/>
          <w:b/>
          <w:color w:val="0070C0"/>
          <w:sz w:val="22"/>
          <w:szCs w:val="22"/>
        </w:rPr>
        <w:tab/>
        <w:t>v</w:t>
      </w:r>
      <w:r w:rsidRPr="00181B07">
        <w:rPr>
          <w:rFonts w:asciiTheme="minorHAnsi" w:hAnsiTheme="minorHAnsi"/>
          <w:b/>
          <w:color w:val="0070C0"/>
          <w:sz w:val="22"/>
          <w:szCs w:val="22"/>
          <w:vertAlign w:val="subscript"/>
        </w:rPr>
        <w:t>0</w:t>
      </w:r>
      <w:r w:rsidRPr="00181B07">
        <w:rPr>
          <w:rFonts w:asciiTheme="minorHAnsi" w:hAnsiTheme="minorHAnsi"/>
          <w:b/>
          <w:color w:val="0070C0"/>
          <w:sz w:val="22"/>
          <w:szCs w:val="22"/>
        </w:rPr>
        <w:t xml:space="preserve"> = 0; s</w:t>
      </w:r>
      <w:r w:rsidRPr="00181B07">
        <w:rPr>
          <w:rFonts w:asciiTheme="minorHAnsi" w:hAnsiTheme="minorHAnsi"/>
          <w:b/>
          <w:color w:val="0070C0"/>
          <w:sz w:val="22"/>
          <w:szCs w:val="22"/>
          <w:vertAlign w:val="subscript"/>
        </w:rPr>
        <w:t>0</w:t>
      </w:r>
      <w:r w:rsidRPr="00181B07">
        <w:rPr>
          <w:rFonts w:asciiTheme="minorHAnsi" w:hAnsiTheme="minorHAnsi"/>
          <w:b/>
          <w:color w:val="0070C0"/>
          <w:sz w:val="22"/>
          <w:szCs w:val="22"/>
        </w:rPr>
        <w:t xml:space="preserve"> = 0; kein Luftwiderstand</w: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color w:val="FF0000"/>
          <w:position w:val="-10"/>
          <w:sz w:val="22"/>
          <w:szCs w:val="22"/>
        </w:rPr>
        <w:object w:dxaOrig="660" w:dyaOrig="280">
          <v:shape id="_x0000_i1029" type="#_x0000_t75" style="width:33pt;height:14.25pt" o:ole="">
            <v:imagedata r:id="rId16" o:title=""/>
          </v:shape>
          <o:OLEObject Type="Embed" ProgID="Equation.DSMT4" ShapeID="_x0000_i1029" DrawAspect="Content" ObjectID="_1601138197" r:id="rId17"/>
        </w:object>
      </w:r>
    </w:p>
    <w:p w:rsidR="00CD32EF" w:rsidRDefault="00CD32EF" w:rsidP="00CD32EF">
      <w:pPr>
        <w:jc w:val="both"/>
        <w:rPr>
          <w:rFonts w:asciiTheme="minorHAnsi" w:hAnsiTheme="minorHAnsi"/>
          <w:sz w:val="22"/>
          <w:szCs w:val="22"/>
        </w:rPr>
      </w:pPr>
    </w:p>
    <w:p w:rsidR="00CD32EF" w:rsidRDefault="00CD32EF" w:rsidP="00CD32EF">
      <w:pPr>
        <w:pStyle w:val="Merksatz"/>
      </w:pPr>
      <w:r>
        <w:sym w:font="Marlett" w:char="0034"/>
      </w:r>
      <w:r>
        <w:t>Der Wert g ist die Fallbeschleunigung. Sie ist ortsabhängig. In unserer Region beträgt sie etwa 9,81 m·s</w:t>
      </w:r>
      <w:r>
        <w:rPr>
          <w:vertAlign w:val="superscript"/>
        </w:rPr>
        <w:t>–2</w:t>
      </w:r>
      <w:r>
        <w:t>.</w:t>
      </w:r>
    </w:p>
    <w:p w:rsidR="00B83254" w:rsidRPr="00BE4DE9" w:rsidRDefault="00B83254" w:rsidP="00BC267A">
      <w:pPr>
        <w:rPr>
          <w:rFonts w:asciiTheme="minorHAnsi" w:hAnsiTheme="minorHAnsi"/>
          <w:sz w:val="20"/>
        </w:rPr>
      </w:pPr>
    </w:p>
    <w:p w:rsidR="006E0E66" w:rsidRPr="0078233B" w:rsidRDefault="006E0E66" w:rsidP="00B83254">
      <w:pPr>
        <w:ind w:left="-142"/>
        <w:rPr>
          <w:rFonts w:asciiTheme="minorHAnsi" w:hAnsiTheme="minorHAnsi"/>
          <w:sz w:val="22"/>
          <w:szCs w:val="22"/>
        </w:rPr>
      </w:pPr>
    </w:p>
    <w:sectPr w:rsidR="006E0E66" w:rsidRPr="0078233B" w:rsidSect="00BC267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DA5832"/>
    <w:multiLevelType w:val="hybridMultilevel"/>
    <w:tmpl w:val="76A41044"/>
    <w:lvl w:ilvl="0" w:tplc="E236F6AA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06B7"/>
    <w:multiLevelType w:val="hybridMultilevel"/>
    <w:tmpl w:val="BCE061A4"/>
    <w:lvl w:ilvl="0" w:tplc="15F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a2f0022-1911-45ff-8c22-b3bb9597c7c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4FE6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4A"/>
    <w:rsid w:val="000F5D5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7CB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314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B07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43A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20F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1B7C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0FCC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374"/>
    <w:rsid w:val="004F63B3"/>
    <w:rsid w:val="004F6404"/>
    <w:rsid w:val="004F6EBF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E708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400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4D5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9C5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19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4B4A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0F55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267A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DE9"/>
    <w:rsid w:val="00BE518A"/>
    <w:rsid w:val="00BE5B23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32EF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1C32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4EB4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8C9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EB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7598"/>
    <w:rsid w:val="00F10B53"/>
    <w:rsid w:val="00F1111C"/>
    <w:rsid w:val="00F117AE"/>
    <w:rsid w:val="00F11FEE"/>
    <w:rsid w:val="00F12591"/>
    <w:rsid w:val="00F126B4"/>
    <w:rsid w:val="00F127F4"/>
    <w:rsid w:val="00F13C55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69B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24F36AB"/>
  <w15:docId w15:val="{7FCAF4D6-171C-4DA8-9FA7-795DE35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Microsoft_Excel_97-2003_Worksheet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3B94-7177-4D13-A77F-39E9B3C2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2018-10-15T17:50:00Z</dcterms:created>
  <dcterms:modified xsi:type="dcterms:W3CDTF">2018-10-15T17:50:00Z</dcterms:modified>
</cp:coreProperties>
</file>