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347EF3" w:rsidRDefault="00A16899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3.2.3. Potenzieren von Potenzen </w:t>
      </w:r>
    </w:p>
    <w:p w:rsidR="00347EF3" w:rsidRDefault="00347EF3" w:rsidP="00347EF3"/>
    <w:p w:rsidR="00347EF3" w:rsidRDefault="00347EF3" w:rsidP="00347EF3">
      <w:pPr>
        <w:pStyle w:val="Merksatz"/>
      </w:pPr>
      <w:r>
        <w:sym w:font="Marlett" w:char="F034"/>
      </w:r>
      <w:r>
        <w:t xml:space="preserve">Potenzgesetz für </w:t>
      </w:r>
      <w:r w:rsidR="003D601F">
        <w:t xml:space="preserve">das Potenzieren von </w:t>
      </w:r>
      <w:r>
        <w:t>Potenzen</w:t>
      </w:r>
    </w:p>
    <w:p w:rsidR="001525FE" w:rsidRDefault="001525FE" w:rsidP="001525FE">
      <w:pPr>
        <w:pStyle w:val="Kopfzeile"/>
      </w:pPr>
    </w:p>
    <w:p w:rsidR="003D601F" w:rsidRDefault="003D601F" w:rsidP="003D601F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 w:rsidR="00F81852" w:rsidRPr="00D5493F">
        <w:rPr>
          <w:position w:val="-16"/>
        </w:rPr>
        <w:object w:dxaOrig="17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3.25pt" o:ole="" filled="t">
            <v:fill color2="black"/>
            <v:imagedata r:id="rId6" o:title=""/>
          </v:shape>
          <o:OLEObject Type="Embed" ProgID="Equation.DSMT4" ShapeID="_x0000_i1025" DrawAspect="Content" ObjectID="_1548568039" r:id="rId7"/>
        </w:object>
      </w:r>
    </w:p>
    <w:p w:rsidR="003D601F" w:rsidRDefault="003D601F" w:rsidP="003D601F">
      <w:pPr>
        <w:pStyle w:val="Kopfzeile"/>
      </w:pPr>
    </w:p>
    <w:p w:rsidR="003D601F" w:rsidRDefault="003D601F" w:rsidP="003D601F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 w:rsidR="00D5493F" w:rsidRPr="00D5493F">
        <w:rPr>
          <w:position w:val="-16"/>
        </w:rPr>
        <w:object w:dxaOrig="900" w:dyaOrig="460">
          <v:shape id="_x0000_i1026" type="#_x0000_t75" style="width:45pt;height:23.25pt" o:ole="" filled="t">
            <v:fill color2="black"/>
            <v:imagedata r:id="rId8" o:title=""/>
          </v:shape>
          <o:OLEObject Type="Embed" ProgID="Equation.DSMT4" ShapeID="_x0000_i1026" DrawAspect="Content" ObjectID="_1548568040" r:id="rId9"/>
        </w:object>
      </w:r>
    </w:p>
    <w:p w:rsidR="00347EF3" w:rsidRDefault="00347EF3" w:rsidP="003D601F">
      <w:pPr>
        <w:pStyle w:val="Kopfzeile"/>
        <w:tabs>
          <w:tab w:val="clear" w:pos="4536"/>
          <w:tab w:val="clear" w:pos="9072"/>
        </w:tabs>
      </w:pPr>
    </w:p>
    <w:p w:rsidR="00347EF3" w:rsidRDefault="004C01F0" w:rsidP="00347EF3">
      <w:pPr>
        <w:pStyle w:val="Kopfzeile"/>
      </w:pPr>
      <w:r w:rsidRPr="004C01F0">
        <w:rPr>
          <w:position w:val="-146"/>
        </w:rPr>
        <w:object w:dxaOrig="2280" w:dyaOrig="3800">
          <v:shape id="_x0000_i1027" type="#_x0000_t75" style="width:114pt;height:189.75pt" o:ole="">
            <v:imagedata r:id="rId10" o:title=""/>
          </v:shape>
          <o:OLEObject Type="Embed" ProgID="Equation.DSMT4" ShapeID="_x0000_i1027" DrawAspect="Content" ObjectID="_1548568041" r:id="rId11"/>
        </w:object>
      </w:r>
    </w:p>
    <w:p w:rsidR="00347EF3" w:rsidRDefault="00347EF3" w:rsidP="00347EF3">
      <w:pPr>
        <w:pStyle w:val="Kopfzeile"/>
      </w:pPr>
    </w:p>
    <w:p w:rsidR="00F71A36" w:rsidRPr="001525FE" w:rsidRDefault="00F71A36" w:rsidP="00F71A36"/>
    <w:sectPr w:rsidR="00F71A36" w:rsidRPr="001525FE" w:rsidSect="00683DC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01F0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CA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2BB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80F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1D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40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7006-7C44-441C-87D9-C5D4415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2017-02-14T07:53:00Z</dcterms:created>
  <dcterms:modified xsi:type="dcterms:W3CDTF">2017-02-14T07:53:00Z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