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ED" w:rsidRDefault="001217ED" w:rsidP="001217ED">
      <w:pPr>
        <w:pStyle w:val="berschrift3"/>
        <w:numPr>
          <w:ilvl w:val="0"/>
          <w:numId w:val="0"/>
        </w:numPr>
        <w:suppressAutoHyphens/>
      </w:pPr>
      <w:bookmarkStart w:id="0" w:name="_Toc237331452"/>
      <w:r>
        <w:t>1.3.2. Der Kegel</w:t>
      </w:r>
      <w:bookmarkEnd w:id="0"/>
    </w:p>
    <w:p w:rsidR="001217ED" w:rsidRDefault="00AC4103" w:rsidP="001217E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1" type="#_x0000_t75" style="position:absolute;margin-left:283.9pt;margin-top:1.95pt;width:159.75pt;height:90.75pt;z-index:251664384">
            <v:imagedata r:id="rId6" o:title="" croptop="6268f" cropbottom="6355f" cropleft="4945f" cropright="4962f"/>
            <w10:wrap type="square"/>
          </v:shape>
          <o:OLEObject Type="Embed" ProgID="MSPhotoEd.3" ShapeID="_x0000_s1121" DrawAspect="Content" ObjectID="_1548569702" r:id="rId7"/>
        </w:pict>
      </w:r>
    </w:p>
    <w:p w:rsidR="001217ED" w:rsidRDefault="001217ED" w:rsidP="001217ED">
      <w:pPr>
        <w:pStyle w:val="Definition"/>
      </w:pPr>
      <w:r>
        <w:t xml:space="preserve">DEF: </w:t>
      </w:r>
      <w:r w:rsidR="002E7D45">
        <w:t>GERADE KREIS</w:t>
      </w:r>
      <w:r>
        <w:t>KEGEL sind Körper, die begrenzt we</w:t>
      </w:r>
      <w:r>
        <w:t>r</w:t>
      </w:r>
      <w:r>
        <w:t>den von</w:t>
      </w:r>
    </w:p>
    <w:p w:rsidR="001217ED" w:rsidRDefault="001217ED" w:rsidP="001217ED">
      <w:pPr>
        <w:pStyle w:val="Definition"/>
        <w:numPr>
          <w:ilvl w:val="0"/>
          <w:numId w:val="26"/>
        </w:numPr>
      </w:pPr>
      <w:r>
        <w:t>einem Kreis als Grundfläche und</w:t>
      </w:r>
    </w:p>
    <w:p w:rsidR="001217ED" w:rsidRDefault="001217ED" w:rsidP="001217ED">
      <w:pPr>
        <w:pStyle w:val="Definition"/>
        <w:numPr>
          <w:ilvl w:val="0"/>
          <w:numId w:val="26"/>
        </w:numPr>
      </w:pPr>
      <w:r>
        <w:t>einem Kreisausschnitt als Ma</w:t>
      </w:r>
      <w:r>
        <w:t>n</w:t>
      </w:r>
      <w:r>
        <w:t>telfläche.</w:t>
      </w:r>
    </w:p>
    <w:p w:rsidR="001217ED" w:rsidRDefault="001217ED" w:rsidP="001217ED"/>
    <w:p w:rsidR="001217ED" w:rsidRPr="001217ED" w:rsidRDefault="001217ED" w:rsidP="001217ED">
      <w:pPr>
        <w:pStyle w:val="Satz"/>
        <w:rPr>
          <w:rFonts w:ascii="Calibri" w:hAnsi="Calibri"/>
          <w:sz w:val="22"/>
          <w:szCs w:val="22"/>
        </w:rPr>
      </w:pPr>
      <w:r w:rsidRPr="001217ED">
        <w:rPr>
          <w:rFonts w:ascii="Calibri" w:hAnsi="Calibri"/>
          <w:sz w:val="22"/>
          <w:szCs w:val="22"/>
        </w:rPr>
        <w:t>Berechnung von Kegeln:</w:t>
      </w:r>
    </w:p>
    <w:p w:rsidR="001217ED" w:rsidRPr="001217ED" w:rsidRDefault="001217ED" w:rsidP="001217ED">
      <w:pPr>
        <w:pStyle w:val="Satz"/>
        <w:rPr>
          <w:rFonts w:ascii="Calibri" w:hAnsi="Calibri"/>
          <w:sz w:val="22"/>
          <w:szCs w:val="22"/>
        </w:rPr>
      </w:pPr>
      <w:r w:rsidRPr="001217ED">
        <w:rPr>
          <w:rFonts w:ascii="Calibri" w:hAnsi="Calibri"/>
          <w:sz w:val="22"/>
          <w:szCs w:val="22"/>
        </w:rPr>
        <w:t>Volumen</w:t>
      </w:r>
      <w:r w:rsidRPr="001217ED">
        <w:rPr>
          <w:rFonts w:ascii="Calibri" w:hAnsi="Calibri"/>
          <w:sz w:val="22"/>
          <w:szCs w:val="22"/>
        </w:rPr>
        <w:tab/>
      </w:r>
      <w:r w:rsidRPr="001217ED">
        <w:rPr>
          <w:rFonts w:ascii="Calibri" w:hAnsi="Calibri"/>
          <w:sz w:val="22"/>
          <w:szCs w:val="22"/>
        </w:rPr>
        <w:tab/>
      </w:r>
      <w:r w:rsidRPr="001217ED">
        <w:rPr>
          <w:rFonts w:ascii="Calibri" w:hAnsi="Calibri"/>
          <w:position w:val="-22"/>
          <w:sz w:val="22"/>
          <w:szCs w:val="22"/>
        </w:rPr>
        <w:object w:dxaOrig="980" w:dyaOrig="580">
          <v:shape id="_x0000_i1025" type="#_x0000_t75" style="width:48.75pt;height:29.25pt" o:ole="">
            <v:imagedata r:id="rId8" o:title=""/>
          </v:shape>
          <o:OLEObject Type="Embed" ProgID="Equation.DSMT4" ShapeID="_x0000_i1025" DrawAspect="Content" ObjectID="_1548569699" r:id="rId9"/>
        </w:object>
      </w:r>
    </w:p>
    <w:p w:rsidR="001217ED" w:rsidRDefault="001217ED" w:rsidP="001217ED">
      <w:pPr>
        <w:pStyle w:val="Satz"/>
        <w:rPr>
          <w:rFonts w:ascii="Calibri" w:hAnsi="Calibri"/>
          <w:sz w:val="22"/>
          <w:szCs w:val="22"/>
        </w:rPr>
      </w:pPr>
      <w:r w:rsidRPr="001217ED">
        <w:rPr>
          <w:rFonts w:ascii="Calibri" w:hAnsi="Calibri"/>
          <w:sz w:val="22"/>
          <w:szCs w:val="22"/>
        </w:rPr>
        <w:t>Oberfläche</w:t>
      </w:r>
      <w:r w:rsidRPr="001217ED">
        <w:rPr>
          <w:rFonts w:ascii="Calibri" w:hAnsi="Calibri"/>
          <w:sz w:val="22"/>
          <w:szCs w:val="22"/>
        </w:rPr>
        <w:tab/>
      </w:r>
      <w:r w:rsidRPr="001217ED">
        <w:rPr>
          <w:rFonts w:ascii="Calibri" w:hAnsi="Calibri"/>
          <w:sz w:val="22"/>
          <w:szCs w:val="22"/>
        </w:rPr>
        <w:tab/>
      </w:r>
      <w:r w:rsidRPr="001217ED">
        <w:rPr>
          <w:rFonts w:ascii="Calibri" w:hAnsi="Calibri"/>
          <w:position w:val="-12"/>
          <w:sz w:val="22"/>
          <w:szCs w:val="22"/>
        </w:rPr>
        <w:object w:dxaOrig="1300" w:dyaOrig="360">
          <v:shape id="_x0000_i1026" type="#_x0000_t75" style="width:65.25pt;height:18pt" o:ole="">
            <v:imagedata r:id="rId10" o:title=""/>
          </v:shape>
          <o:OLEObject Type="Embed" ProgID="Equation.DSMT4" ShapeID="_x0000_i1026" DrawAspect="Content" ObjectID="_1548569700" r:id="rId11"/>
        </w:object>
      </w:r>
    </w:p>
    <w:p w:rsidR="001217ED" w:rsidRDefault="001217ED" w:rsidP="001217ED">
      <w:pPr>
        <w:pStyle w:val="Satz"/>
        <w:rPr>
          <w:rFonts w:ascii="Calibri" w:hAnsi="Calibri"/>
          <w:sz w:val="22"/>
          <w:szCs w:val="22"/>
        </w:rPr>
      </w:pPr>
    </w:p>
    <w:p w:rsidR="001217ED" w:rsidRPr="001217ED" w:rsidRDefault="001217ED" w:rsidP="001217ED">
      <w:pPr>
        <w:pStyle w:val="Satz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Mantellinie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217ED">
        <w:rPr>
          <w:rFonts w:ascii="Calibri" w:hAnsi="Calibri"/>
          <w:position w:val="-6"/>
          <w:sz w:val="22"/>
          <w:szCs w:val="22"/>
        </w:rPr>
        <w:object w:dxaOrig="999" w:dyaOrig="300">
          <v:shape id="_x0000_i1027" type="#_x0000_t75" style="width:50.25pt;height:15pt" o:ole="">
            <v:imagedata r:id="rId12" o:title=""/>
          </v:shape>
          <o:OLEObject Type="Embed" ProgID="Equation.DSMT4" ShapeID="_x0000_i1027" DrawAspect="Content" ObjectID="_1548569701" r:id="rId13"/>
        </w:object>
      </w:r>
    </w:p>
    <w:p w:rsidR="001217ED" w:rsidRPr="001217ED" w:rsidRDefault="001217ED" w:rsidP="001217ED">
      <w:pPr>
        <w:rPr>
          <w:rFonts w:ascii="Calibri" w:hAnsi="Calibri"/>
          <w:szCs w:val="22"/>
        </w:rPr>
      </w:pPr>
    </w:p>
    <w:p w:rsidR="004D6AC8" w:rsidRDefault="004D6AC8" w:rsidP="004D6AC8">
      <w:pPr>
        <w:pStyle w:val="Fuzeile"/>
        <w:tabs>
          <w:tab w:val="clear" w:pos="9072"/>
        </w:tabs>
      </w:pPr>
    </w:p>
    <w:sectPr w:rsidR="004D6AC8" w:rsidSect="00AB716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D2830"/>
    <w:multiLevelType w:val="hybridMultilevel"/>
    <w:tmpl w:val="E760F354"/>
    <w:lvl w:ilvl="0" w:tplc="BF2215F8">
      <w:numFmt w:val="bullet"/>
      <w:lvlText w:val="-"/>
      <w:lvlJc w:val="left"/>
      <w:pPr>
        <w:ind w:left="81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6522DE8"/>
    <w:multiLevelType w:val="hybridMultilevel"/>
    <w:tmpl w:val="B4D4D0BC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0914090"/>
    <w:multiLevelType w:val="hybridMultilevel"/>
    <w:tmpl w:val="80B8994A"/>
    <w:lvl w:ilvl="0" w:tplc="4D3C4B20">
      <w:numFmt w:val="bullet"/>
      <w:lvlText w:val="-"/>
      <w:lvlJc w:val="left"/>
      <w:pPr>
        <w:ind w:left="98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C54CA5"/>
    <w:multiLevelType w:val="hybridMultilevel"/>
    <w:tmpl w:val="2A7642AE"/>
    <w:lvl w:ilvl="0" w:tplc="6DB89528">
      <w:start w:val="3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4"/>
  </w:num>
  <w:num w:numId="17">
    <w:abstractNumId w:val="24"/>
  </w:num>
  <w:num w:numId="18">
    <w:abstractNumId w:val="11"/>
  </w:num>
  <w:num w:numId="19">
    <w:abstractNumId w:val="23"/>
  </w:num>
  <w:num w:numId="20">
    <w:abstractNumId w:val="21"/>
  </w:num>
  <w:num w:numId="21">
    <w:abstractNumId w:val="20"/>
  </w:num>
  <w:num w:numId="22">
    <w:abstractNumId w:val="18"/>
  </w:num>
  <w:num w:numId="23">
    <w:abstractNumId w:val="10"/>
  </w:num>
  <w:num w:numId="24">
    <w:abstractNumId w:val="15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1B3C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7E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36EFC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AF3"/>
    <w:rsid w:val="001D5C75"/>
    <w:rsid w:val="001D620D"/>
    <w:rsid w:val="001E07F6"/>
    <w:rsid w:val="001E088D"/>
    <w:rsid w:val="001E10F0"/>
    <w:rsid w:val="001E179D"/>
    <w:rsid w:val="001E1EF5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27D4B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1C64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E7D45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FB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0D59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3728"/>
    <w:rsid w:val="003D51A9"/>
    <w:rsid w:val="003D51F0"/>
    <w:rsid w:val="003D6CBA"/>
    <w:rsid w:val="003E44AB"/>
    <w:rsid w:val="003E59E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3CC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0AA"/>
    <w:rsid w:val="004C4CAC"/>
    <w:rsid w:val="004C4F60"/>
    <w:rsid w:val="004C5BE3"/>
    <w:rsid w:val="004D0DF8"/>
    <w:rsid w:val="004D112E"/>
    <w:rsid w:val="004D2381"/>
    <w:rsid w:val="004D23C2"/>
    <w:rsid w:val="004D2DE7"/>
    <w:rsid w:val="004D3076"/>
    <w:rsid w:val="004D3DB8"/>
    <w:rsid w:val="004D3FE3"/>
    <w:rsid w:val="004D41E6"/>
    <w:rsid w:val="004D57D8"/>
    <w:rsid w:val="004D6AC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6EC7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7E93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54F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18B4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9C0"/>
    <w:rsid w:val="00741D96"/>
    <w:rsid w:val="0074321C"/>
    <w:rsid w:val="007458C5"/>
    <w:rsid w:val="00745EA0"/>
    <w:rsid w:val="00746531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1153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732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669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58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E7566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B716B"/>
    <w:rsid w:val="00AC0B04"/>
    <w:rsid w:val="00AC326C"/>
    <w:rsid w:val="00AC3428"/>
    <w:rsid w:val="00AC40C9"/>
    <w:rsid w:val="00AC4103"/>
    <w:rsid w:val="00AC4191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401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A2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8AB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2FDF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A66"/>
    <w:rsid w:val="00CA4CFA"/>
    <w:rsid w:val="00CA557E"/>
    <w:rsid w:val="00CA5644"/>
    <w:rsid w:val="00CA6264"/>
    <w:rsid w:val="00CA6FE7"/>
    <w:rsid w:val="00CA7540"/>
    <w:rsid w:val="00CB0DDA"/>
    <w:rsid w:val="00CB1FC1"/>
    <w:rsid w:val="00CB3DDE"/>
    <w:rsid w:val="00CB5B9A"/>
    <w:rsid w:val="00CB6FCB"/>
    <w:rsid w:val="00CC0827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0405"/>
    <w:rsid w:val="00CE1CBB"/>
    <w:rsid w:val="00CE2B52"/>
    <w:rsid w:val="00CE3E61"/>
    <w:rsid w:val="00CE6A90"/>
    <w:rsid w:val="00CE6EF0"/>
    <w:rsid w:val="00CF192B"/>
    <w:rsid w:val="00CF2B4C"/>
    <w:rsid w:val="00CF423A"/>
    <w:rsid w:val="00CF75E3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297A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0FB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37F2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6E80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1CEA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76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427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1E1EF5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1E1EF5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rsid w:val="006B554F"/>
    <w:pPr>
      <w:ind w:left="794" w:hanging="794"/>
    </w:pPr>
    <w:rPr>
      <w:rFonts w:ascii="Times New Roman" w:hAnsi="Times New Roman"/>
      <w:b/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69F53-0D73-4A5F-A858-02DAECAE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2017-02-14T08:18:00Z</dcterms:created>
  <dcterms:modified xsi:type="dcterms:W3CDTF">2017-02-14T08:18:00Z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