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93" w:rsidRDefault="00E14634" w:rsidP="00A37393">
      <w:pPr>
        <w:pStyle w:val="berschrift2"/>
        <w:numPr>
          <w:ilvl w:val="0"/>
          <w:numId w:val="0"/>
        </w:numPr>
      </w:pPr>
      <w:r>
        <w:t>5.4. Die Satzgruppe des Pythagoras</w:t>
      </w:r>
    </w:p>
    <w:p w:rsidR="00A37393" w:rsidRPr="00003DD9" w:rsidRDefault="00A37393" w:rsidP="00A37393"/>
    <w:p w:rsidR="00A37393" w:rsidRPr="00003DD9" w:rsidRDefault="00E14634" w:rsidP="00A37393">
      <w:pPr>
        <w:pStyle w:val="berschrift3"/>
        <w:numPr>
          <w:ilvl w:val="0"/>
          <w:numId w:val="0"/>
        </w:numPr>
      </w:pPr>
      <w:r>
        <w:t>5.4.1. Stücke am rechtwinkligen Dreieck</w:t>
      </w:r>
    </w:p>
    <w:p w:rsidR="00E14634" w:rsidRDefault="00E14634" w:rsidP="00E14634"/>
    <w:p w:rsidR="00E14634" w:rsidRDefault="009C1278" w:rsidP="00E14634">
      <w:pPr>
        <w:jc w:val="both"/>
      </w:pPr>
      <w:r>
        <w:rPr>
          <w:noProof/>
        </w:rPr>
        <w:object w:dxaOrig="103" w:dyaOrig="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left:0;text-align:left;margin-left:-.3pt;margin-top:3.35pt;width:166.45pt;height:96.75pt;z-index:251664384">
            <v:imagedata r:id="rId6" o:title=""/>
            <w10:wrap type="square"/>
          </v:shape>
          <o:OLEObject Type="Embed" ProgID="MSPhotoEd.3" ShapeID="_x0000_s1080" DrawAspect="Content" ObjectID="_1547400092" r:id="rId7"/>
        </w:object>
      </w:r>
      <w:r w:rsidR="00E14634">
        <w:t>Die längste Seite in einem rechtwinkligen Dreieck ist die HYPOTENUSE. Sie liegt dem rechten Winkel gegenüber.</w:t>
      </w:r>
    </w:p>
    <w:p w:rsidR="00E14634" w:rsidRDefault="00E14634" w:rsidP="00E14634"/>
    <w:p w:rsidR="00E14634" w:rsidRDefault="00E14634" w:rsidP="00E14634">
      <w:pPr>
        <w:jc w:val="both"/>
      </w:pPr>
      <w:r>
        <w:t>Die beiden kürzeren Seiten in einem rechtwinkligen Dreieck heißen KATHETEN.</w:t>
      </w:r>
    </w:p>
    <w:p w:rsidR="00E14634" w:rsidRDefault="00E14634" w:rsidP="00E14634"/>
    <w:p w:rsidR="00E14634" w:rsidRPr="00E64653" w:rsidRDefault="00E14634" w:rsidP="00E14634">
      <w:pPr>
        <w:jc w:val="both"/>
      </w:pPr>
      <w:r>
        <w:t xml:space="preserve">Die Höhe </w:t>
      </w:r>
      <w:proofErr w:type="spellStart"/>
      <w:r>
        <w:t>h</w:t>
      </w:r>
      <w:r>
        <w:rPr>
          <w:vertAlign w:val="subscript"/>
        </w:rPr>
        <w:t>c</w:t>
      </w:r>
      <w:proofErr w:type="spellEnd"/>
      <w:r>
        <w:t xml:space="preserve"> teilt die Hypotenuse in die HYPOTENUSENABSCHNITTE p und q</w:t>
      </w:r>
    </w:p>
    <w:p w:rsidR="00E14634" w:rsidRDefault="00E14634" w:rsidP="00E14634"/>
    <w:p w:rsidR="00E14634" w:rsidRPr="00003DD9" w:rsidRDefault="00E14634" w:rsidP="00A37393">
      <w:bookmarkStart w:id="0" w:name="_GoBack"/>
      <w:bookmarkEnd w:id="0"/>
    </w:p>
    <w:sectPr w:rsidR="00E14634" w:rsidRPr="00003DD9" w:rsidSect="009C1278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50809"/>
    <w:multiLevelType w:val="hybridMultilevel"/>
    <w:tmpl w:val="CA2C8B94"/>
    <w:lvl w:ilvl="0" w:tplc="DE783EE6">
      <w:start w:val="26"/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313411"/>
    <w:multiLevelType w:val="hybridMultilevel"/>
    <w:tmpl w:val="6B7041D6"/>
    <w:lvl w:ilvl="0" w:tplc="A3C442A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10" w:hanging="360"/>
      </w:pPr>
    </w:lvl>
    <w:lvl w:ilvl="2" w:tplc="0407001B" w:tentative="1">
      <w:start w:val="1"/>
      <w:numFmt w:val="lowerRoman"/>
      <w:lvlText w:val="%3."/>
      <w:lvlJc w:val="right"/>
      <w:pPr>
        <w:ind w:left="2430" w:hanging="180"/>
      </w:pPr>
    </w:lvl>
    <w:lvl w:ilvl="3" w:tplc="0407000F" w:tentative="1">
      <w:start w:val="1"/>
      <w:numFmt w:val="decimal"/>
      <w:lvlText w:val="%4."/>
      <w:lvlJc w:val="left"/>
      <w:pPr>
        <w:ind w:left="3150" w:hanging="360"/>
      </w:pPr>
    </w:lvl>
    <w:lvl w:ilvl="4" w:tplc="04070019" w:tentative="1">
      <w:start w:val="1"/>
      <w:numFmt w:val="lowerLetter"/>
      <w:lvlText w:val="%5."/>
      <w:lvlJc w:val="left"/>
      <w:pPr>
        <w:ind w:left="3870" w:hanging="360"/>
      </w:pPr>
    </w:lvl>
    <w:lvl w:ilvl="5" w:tplc="0407001B" w:tentative="1">
      <w:start w:val="1"/>
      <w:numFmt w:val="lowerRoman"/>
      <w:lvlText w:val="%6."/>
      <w:lvlJc w:val="right"/>
      <w:pPr>
        <w:ind w:left="4590" w:hanging="180"/>
      </w:pPr>
    </w:lvl>
    <w:lvl w:ilvl="6" w:tplc="0407000F" w:tentative="1">
      <w:start w:val="1"/>
      <w:numFmt w:val="decimal"/>
      <w:lvlText w:val="%7."/>
      <w:lvlJc w:val="left"/>
      <w:pPr>
        <w:ind w:left="5310" w:hanging="360"/>
      </w:pPr>
    </w:lvl>
    <w:lvl w:ilvl="7" w:tplc="04070019" w:tentative="1">
      <w:start w:val="1"/>
      <w:numFmt w:val="lowerLetter"/>
      <w:lvlText w:val="%8."/>
      <w:lvlJc w:val="left"/>
      <w:pPr>
        <w:ind w:left="6030" w:hanging="360"/>
      </w:pPr>
    </w:lvl>
    <w:lvl w:ilvl="8" w:tplc="0407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7891112"/>
    <w:multiLevelType w:val="hybridMultilevel"/>
    <w:tmpl w:val="516AD9CC"/>
    <w:lvl w:ilvl="0" w:tplc="3E28083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DF225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A5C26F5"/>
    <w:multiLevelType w:val="hybridMultilevel"/>
    <w:tmpl w:val="5D18FFC6"/>
    <w:lvl w:ilvl="0" w:tplc="E8E2AC9E">
      <w:start w:val="26"/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B6469C"/>
    <w:multiLevelType w:val="hybridMultilevel"/>
    <w:tmpl w:val="16BA61E4"/>
    <w:lvl w:ilvl="0" w:tplc="04070017">
      <w:start w:val="1"/>
      <w:numFmt w:val="lowerLetter"/>
      <w:lvlText w:val="%1)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23"/>
  </w:num>
  <w:num w:numId="18">
    <w:abstractNumId w:val="10"/>
  </w:num>
  <w:num w:numId="19">
    <w:abstractNumId w:val="21"/>
  </w:num>
  <w:num w:numId="20">
    <w:abstractNumId w:val="18"/>
  </w:num>
  <w:num w:numId="21">
    <w:abstractNumId w:val="11"/>
  </w:num>
  <w:num w:numId="22">
    <w:abstractNumId w:val="22"/>
  </w:num>
  <w:num w:numId="23">
    <w:abstractNumId w:val="24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18A0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570AF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4D1D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724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65C0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38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87184"/>
    <w:rsid w:val="001900BF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4409"/>
    <w:rsid w:val="001A63C3"/>
    <w:rsid w:val="001A676E"/>
    <w:rsid w:val="001A791D"/>
    <w:rsid w:val="001B0395"/>
    <w:rsid w:val="001B51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48C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2F16"/>
    <w:rsid w:val="002B4F5C"/>
    <w:rsid w:val="002B559D"/>
    <w:rsid w:val="002B59E7"/>
    <w:rsid w:val="002B657F"/>
    <w:rsid w:val="002B6E1A"/>
    <w:rsid w:val="002B6F14"/>
    <w:rsid w:val="002C0428"/>
    <w:rsid w:val="002C1309"/>
    <w:rsid w:val="002C1653"/>
    <w:rsid w:val="002C2280"/>
    <w:rsid w:val="002C2BA3"/>
    <w:rsid w:val="002C30DC"/>
    <w:rsid w:val="002C3F99"/>
    <w:rsid w:val="002C4339"/>
    <w:rsid w:val="002C56BE"/>
    <w:rsid w:val="002C5FE0"/>
    <w:rsid w:val="002C74B3"/>
    <w:rsid w:val="002D066A"/>
    <w:rsid w:val="002D108B"/>
    <w:rsid w:val="002D26DF"/>
    <w:rsid w:val="002D4C47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69F"/>
    <w:rsid w:val="0034271A"/>
    <w:rsid w:val="00342868"/>
    <w:rsid w:val="00344A31"/>
    <w:rsid w:val="0034584B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ADE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3D02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17F9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D2E"/>
    <w:rsid w:val="00444F9E"/>
    <w:rsid w:val="004452F1"/>
    <w:rsid w:val="00446448"/>
    <w:rsid w:val="0044647B"/>
    <w:rsid w:val="00446C08"/>
    <w:rsid w:val="00446CC9"/>
    <w:rsid w:val="00447C8F"/>
    <w:rsid w:val="00452DB1"/>
    <w:rsid w:val="004536BA"/>
    <w:rsid w:val="00453F19"/>
    <w:rsid w:val="00454C53"/>
    <w:rsid w:val="00454F78"/>
    <w:rsid w:val="00455C10"/>
    <w:rsid w:val="00457264"/>
    <w:rsid w:val="004574CE"/>
    <w:rsid w:val="0046044A"/>
    <w:rsid w:val="004607C0"/>
    <w:rsid w:val="00460AA5"/>
    <w:rsid w:val="00461F7F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1929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7E6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2521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13DA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518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37AC3"/>
    <w:rsid w:val="00541CCC"/>
    <w:rsid w:val="00541FC6"/>
    <w:rsid w:val="005429F9"/>
    <w:rsid w:val="0054521C"/>
    <w:rsid w:val="005452AD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175"/>
    <w:rsid w:val="005B6BE2"/>
    <w:rsid w:val="005B6BEB"/>
    <w:rsid w:val="005B70B8"/>
    <w:rsid w:val="005C1471"/>
    <w:rsid w:val="005C1D5B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751"/>
    <w:rsid w:val="005F50AD"/>
    <w:rsid w:val="005F53AA"/>
    <w:rsid w:val="005F584F"/>
    <w:rsid w:val="0060224B"/>
    <w:rsid w:val="00603007"/>
    <w:rsid w:val="00603653"/>
    <w:rsid w:val="006047E5"/>
    <w:rsid w:val="00606F34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E43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398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3A14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29C7"/>
    <w:rsid w:val="00703563"/>
    <w:rsid w:val="00703BF4"/>
    <w:rsid w:val="00704F2A"/>
    <w:rsid w:val="00706B09"/>
    <w:rsid w:val="00707C04"/>
    <w:rsid w:val="007119DE"/>
    <w:rsid w:val="007133F3"/>
    <w:rsid w:val="00713710"/>
    <w:rsid w:val="007148AA"/>
    <w:rsid w:val="00716318"/>
    <w:rsid w:val="00716337"/>
    <w:rsid w:val="00716CBC"/>
    <w:rsid w:val="00716DAD"/>
    <w:rsid w:val="00717FE9"/>
    <w:rsid w:val="00721023"/>
    <w:rsid w:val="007211A0"/>
    <w:rsid w:val="0072181C"/>
    <w:rsid w:val="00721B21"/>
    <w:rsid w:val="00721BE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B2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4F4C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2C67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4CA8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3F6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425D"/>
    <w:rsid w:val="0094588E"/>
    <w:rsid w:val="00950BA6"/>
    <w:rsid w:val="0095227A"/>
    <w:rsid w:val="009523F5"/>
    <w:rsid w:val="00953091"/>
    <w:rsid w:val="0095388B"/>
    <w:rsid w:val="00956C68"/>
    <w:rsid w:val="009601A5"/>
    <w:rsid w:val="00961344"/>
    <w:rsid w:val="009618CB"/>
    <w:rsid w:val="00961B0C"/>
    <w:rsid w:val="00961DB3"/>
    <w:rsid w:val="00965835"/>
    <w:rsid w:val="00970A76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6ED3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4EF"/>
    <w:rsid w:val="009B3216"/>
    <w:rsid w:val="009B7082"/>
    <w:rsid w:val="009B7E90"/>
    <w:rsid w:val="009C07BF"/>
    <w:rsid w:val="009C0E7E"/>
    <w:rsid w:val="009C1140"/>
    <w:rsid w:val="009C1278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023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7393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4C22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0A1"/>
    <w:rsid w:val="00AB1237"/>
    <w:rsid w:val="00AB123E"/>
    <w:rsid w:val="00AB1E94"/>
    <w:rsid w:val="00AB2C42"/>
    <w:rsid w:val="00AB454E"/>
    <w:rsid w:val="00AC0B04"/>
    <w:rsid w:val="00AC2179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2FCF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5B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2A77"/>
    <w:rsid w:val="00B73F51"/>
    <w:rsid w:val="00B750A9"/>
    <w:rsid w:val="00B777E3"/>
    <w:rsid w:val="00B805B8"/>
    <w:rsid w:val="00B80FA4"/>
    <w:rsid w:val="00B81317"/>
    <w:rsid w:val="00B81CA0"/>
    <w:rsid w:val="00B83254"/>
    <w:rsid w:val="00B83836"/>
    <w:rsid w:val="00B84D14"/>
    <w:rsid w:val="00B84D6B"/>
    <w:rsid w:val="00B8667F"/>
    <w:rsid w:val="00B8792A"/>
    <w:rsid w:val="00B87FA8"/>
    <w:rsid w:val="00B87FDA"/>
    <w:rsid w:val="00B900CF"/>
    <w:rsid w:val="00B9499F"/>
    <w:rsid w:val="00B9577A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A77D0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2AEF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A3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E49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1F8F"/>
    <w:rsid w:val="00D14035"/>
    <w:rsid w:val="00D20608"/>
    <w:rsid w:val="00D20880"/>
    <w:rsid w:val="00D2244F"/>
    <w:rsid w:val="00D26475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5ED1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58C"/>
    <w:rsid w:val="00DC2C13"/>
    <w:rsid w:val="00DC2E07"/>
    <w:rsid w:val="00DC2FB9"/>
    <w:rsid w:val="00DC3CD8"/>
    <w:rsid w:val="00DC5D10"/>
    <w:rsid w:val="00DD05C3"/>
    <w:rsid w:val="00DD21EF"/>
    <w:rsid w:val="00DD271F"/>
    <w:rsid w:val="00DD31B1"/>
    <w:rsid w:val="00DD5260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4634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0AB"/>
    <w:rsid w:val="00E26F43"/>
    <w:rsid w:val="00E30426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2B8E"/>
    <w:rsid w:val="00E632A3"/>
    <w:rsid w:val="00E6395F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64"/>
    <w:rsid w:val="00E818EA"/>
    <w:rsid w:val="00E81BF6"/>
    <w:rsid w:val="00E81FD5"/>
    <w:rsid w:val="00E82467"/>
    <w:rsid w:val="00E83061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02BD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50B"/>
    <w:rsid w:val="00EC1BE5"/>
    <w:rsid w:val="00EC21D1"/>
    <w:rsid w:val="00EC3A8F"/>
    <w:rsid w:val="00EC5810"/>
    <w:rsid w:val="00EC5F1E"/>
    <w:rsid w:val="00EC616D"/>
    <w:rsid w:val="00EC649F"/>
    <w:rsid w:val="00EC7B5E"/>
    <w:rsid w:val="00ED0912"/>
    <w:rsid w:val="00ED15EC"/>
    <w:rsid w:val="00ED2515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6309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193B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1BBA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B89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5:docId w15:val="{BBB25F98-81A0-4280-855A-BC0E4136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3F3D02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paragraph" w:customStyle="1" w:styleId="Satz">
    <w:name w:val="Satz"/>
    <w:basedOn w:val="Standard"/>
    <w:autoRedefine/>
    <w:rsid w:val="00A37393"/>
    <w:pPr>
      <w:ind w:left="794" w:hanging="794"/>
    </w:pPr>
    <w:rPr>
      <w:rFonts w:ascii="Calibri" w:hAnsi="Calibri"/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CCED9-2AFB-4BAA-95EA-1FD699B0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2017-01-31T19:32:00Z</dcterms:created>
  <dcterms:modified xsi:type="dcterms:W3CDTF">2017-01-31T19:32:00Z</dcterms:modified>
</cp:coreProperties>
</file>