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01" w:rsidRPr="000A7086" w:rsidRDefault="00361B01" w:rsidP="00361B01">
      <w:pPr>
        <w:pStyle w:val="berschrift3"/>
        <w:numPr>
          <w:ilvl w:val="0"/>
          <w:numId w:val="0"/>
        </w:numPr>
      </w:pPr>
      <w:bookmarkStart w:id="0" w:name="_Toc200367065"/>
      <w:r>
        <w:t>2.1.2. Darstellen von Funktionen</w:t>
      </w:r>
      <w:bookmarkEnd w:id="0"/>
    </w:p>
    <w:p w:rsidR="00361B01" w:rsidRDefault="00361B01" w:rsidP="00361B01"/>
    <w:p w:rsidR="00361B01" w:rsidRDefault="00361B01" w:rsidP="00361B01">
      <w:r>
        <w:t>Funktionen kann man auf verschiedene Weise darstellen.</w:t>
      </w:r>
    </w:p>
    <w:p w:rsidR="00361B01" w:rsidRDefault="00361B01" w:rsidP="00361B01"/>
    <w:p w:rsidR="00361B01" w:rsidRDefault="00361B01" w:rsidP="00361B01">
      <w:r>
        <w:t>(1) Wortvorschrift</w:t>
      </w:r>
    </w:p>
    <w:p w:rsidR="00361B01" w:rsidRDefault="00361B01" w:rsidP="00361B01">
      <w:pPr>
        <w:ind w:left="708"/>
      </w:pPr>
      <w:r>
        <w:t>„Jeder natürlichen Zahl wird ihr Doppeltes zugeordnet."</w:t>
      </w:r>
    </w:p>
    <w:p w:rsidR="00361B01" w:rsidRDefault="00361B01" w:rsidP="00361B01"/>
    <w:p w:rsidR="00361B01" w:rsidRDefault="00361B01" w:rsidP="00361B01">
      <w:r>
        <w:t>(2) geordnete Paare</w:t>
      </w:r>
    </w:p>
    <w:p w:rsidR="00361B01" w:rsidRDefault="00361B01" w:rsidP="00361B01">
      <w:pPr>
        <w:ind w:left="708"/>
      </w:pPr>
      <w:r>
        <w:t>(0;0) , (1;2) , (2;4) , (3;6) , ...</w:t>
      </w:r>
    </w:p>
    <w:p w:rsidR="00361B01" w:rsidRDefault="00361B01" w:rsidP="00361B01"/>
    <w:p w:rsidR="00361B01" w:rsidRDefault="00361B01" w:rsidP="00361B01">
      <w:r>
        <w:t>(3) Pfeildiagramme</w:t>
      </w:r>
    </w:p>
    <w:p w:rsidR="00361B01" w:rsidRDefault="00E76B57" w:rsidP="00361B01">
      <w:pPr>
        <w:tabs>
          <w:tab w:val="left" w:pos="1276"/>
          <w:tab w:val="right" w:pos="2552"/>
        </w:tabs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103505</wp:posOffset>
                </wp:positionV>
                <wp:extent cx="720090" cy="0"/>
                <wp:effectExtent l="8890" t="59690" r="23495" b="5461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33F39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8.15pt" to="125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DV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KkSId&#10;tGgrFEfZQyhNb1wBFpXa2ZAcPatns9X0m0NKVy1RBx4pvlwM+GXBI3njEi7OQIB9/0kzsCFHr2Od&#10;zo3tAiRUAJ1jOy73dvCzRxQ+PkKDF9A0elMlpLj5Gev8R647FIQSS+Accclp63zgQYqbSQij9EZI&#10;GZstFepLvJhOptHBaSlYUAYzZw/7Slp0ImFc4hOTAs1rM6uPikWwlhO2HmRPhAQZ+VgNbwXUR3Ic&#10;onWcYSQ5bEiQrvSkChEhVyA8SNeJ+b5IF+v5ep6P8slsPcrTuh592FT5aLbJHqf1Q11VdfYjkM/y&#10;ohWMcRX436Y3y/9uOoY9us7dfX7vhUreoseKAtnbO5KOzQ79vU7KXrPLzobsQt9hYKPxsFxhI17f&#10;o9WvX8DqJwAAAP//AwBQSwMEFAAGAAgAAAAhAI1i+C/fAAAACQEAAA8AAABkcnMvZG93bnJldi54&#10;bWxMj0FPwzAMhe9I/IfISNxYuk6UqjSdENK4bIC2IQS3rDFtReNUSbqVf48RB7j52U/P3yuXk+3F&#10;EX3oHCmYzxIQSLUzHTUKXvarqxxEiJqM7h2hgi8MsKzOz0pdGHeiLR53sREcQqHQCtoYh0LKULdo&#10;dZi5AYlvH85bHVn6RhqvTxxue5kmSSat7og/tHrA+xbrz91oFWw3q3X+uh6n2r8/zJ/2z5vHt5Ar&#10;dXkx3d2CiDjFPzP84DM6VMx0cCOZIHrWi5uUrTxkCxBsSK+TDMThdyGrUv5vUH0DAAD//wMAUEsB&#10;Ai0AFAAGAAgAAAAhALaDOJL+AAAA4QEAABMAAAAAAAAAAAAAAAAAAAAAAFtDb250ZW50X1R5cGVz&#10;XS54bWxQSwECLQAUAAYACAAAACEAOP0h/9YAAACUAQAACwAAAAAAAAAAAAAAAAAvAQAAX3JlbHMv&#10;LnJlbHNQSwECLQAUAAYACAAAACEAll9w1SgCAABKBAAADgAAAAAAAAAAAAAAAAAuAgAAZHJzL2Uy&#10;b0RvYy54bWxQSwECLQAUAAYACAAAACEAjWL4L9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255905</wp:posOffset>
                </wp:positionV>
                <wp:extent cx="720090" cy="0"/>
                <wp:effectExtent l="8890" t="59690" r="23495" b="5461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E5979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20.15pt" to="125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9V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VGWh9L0xhVgUamdDcnRs3o2W02/OaR01RJ14JHiy8WAXxY8kjcu4eIMBNj3nzUDG3L0Otbp&#10;3NguQEIF0Dm243JvBz97ROHjAzR4AU2jN1VCipufsc5/4rpDQSixBM4Rl5y2zgcepLiZhDBKb4SU&#10;sdlSob7Ei+lkGh2cloIFZTBz9rCvpEUnEsYlPjEp0Lw2s/qoWARrOWHrQfZESJCRj9XwVkB9JMch&#10;WscZRpLDhgTpSk+qEBFyBcKDdJ2Y74t0sZ6v5/kon8zWozyt69HHTZWPZpvsYVp/qKuqzn4E8lle&#10;tIIxrgL/2/Rm+d9Nx7BH17m7z++9UMlb9FhRIHt7R9Kx2aG/10nZa3bZ2ZBd6DsMbDQelitsxOt7&#10;tPr1C1j9BAAA//8DAFBLAwQUAAYACAAAACEAFAYCRN8AAAAJAQAADwAAAGRycy9kb3ducmV2Lnht&#10;bEyPwU7DMAyG70i8Q2QkbixZB6MqTSeENC4bQ9sQglvWmLaicaom3crbY8QBjr/96ffnfDG6Vhyx&#10;D40nDdOJAoFUettQpeFlv7xKQYRoyJrWE2r4wgCL4vwsN5n1J9ricRcrwSUUMqOhjrHLpAxljc6E&#10;ie+QePfhe2cix76StjcnLnetTJSaS2ca4gu16fChxvJzNzgN2/Vylb6uhrHs3x+nm/3z+uktpFpf&#10;Xoz3dyAijvEPhh99VoeCnQ5+IBtEy3l2mzCq4VrNQDCQ3Kg5iMPvQBa5/P9B8Q0AAP//AwBQSwEC&#10;LQAUAAYACAAAACEAtoM4kv4AAADhAQAAEwAAAAAAAAAAAAAAAAAAAAAAW0NvbnRlbnRfVHlwZXNd&#10;LnhtbFBLAQItABQABgAIAAAAIQA4/SH/1gAAAJQBAAALAAAAAAAAAAAAAAAAAC8BAABfcmVscy8u&#10;cmVsc1BLAQItABQABgAIAAAAIQDwke9VJwIAAEoEAAAOAAAAAAAAAAAAAAAAAC4CAABkcnMvZTJv&#10;RG9jLnhtbFBLAQItABQABgAIAAAAIQAUBgJE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361B01">
        <w:t xml:space="preserve">0 </w:t>
      </w:r>
      <w:r w:rsidR="00361B01">
        <w:tab/>
      </w:r>
      <w:r w:rsidR="00361B01">
        <w:tab/>
      </w:r>
      <w:r w:rsidR="00361B01">
        <w:tab/>
        <w:t xml:space="preserve">    0</w:t>
      </w:r>
    </w:p>
    <w:p w:rsidR="00361B01" w:rsidRDefault="00361B01" w:rsidP="00361B01">
      <w:pPr>
        <w:tabs>
          <w:tab w:val="left" w:pos="1276"/>
          <w:tab w:val="right" w:pos="1985"/>
          <w:tab w:val="right" w:pos="2552"/>
        </w:tabs>
        <w:ind w:left="708"/>
      </w:pPr>
      <w:r>
        <w:t xml:space="preserve">23 </w:t>
      </w:r>
      <w:r>
        <w:tab/>
      </w:r>
      <w:r>
        <w:tab/>
      </w:r>
      <w:r>
        <w:tab/>
      </w:r>
      <w:r>
        <w:tab/>
        <w:t xml:space="preserve">  46</w:t>
      </w:r>
    </w:p>
    <w:p w:rsidR="00361B01" w:rsidRDefault="00E76B57" w:rsidP="00361B01">
      <w:pPr>
        <w:tabs>
          <w:tab w:val="left" w:pos="1276"/>
          <w:tab w:val="right" w:pos="2552"/>
        </w:tabs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96520</wp:posOffset>
                </wp:positionV>
                <wp:extent cx="720090" cy="0"/>
                <wp:effectExtent l="8890" t="60325" r="23495" b="5397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63D0D"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7.6pt" to="124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w9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aShNb1wBFpXa2ZAcPatns9X0m0NKVy1RBx4pvlwM+GXBI3njEi7OQIB9/0kzsCFHr2Od&#10;zo3tAiRUAJ1jOy73dvCzRxQ+PkKDF9A0elMlpLj5Gev8R647FIQSS+Accclp63zgQYqbSQij9EZI&#10;GZstFepLvJhOptHBaSlYUAYzZw/7Slp0ImFc4hOTAs1rM6uPikWwlhO2HmRPhAQZ+VgNbwXUR3Ic&#10;onWcYSQ5bEiQrvSkChEhVyA8SNeJ+b5IF+v5ep6P8slsPcrTuh592FT5aLbJHqf1Q11VdfYjkM/y&#10;ohWMcRX436Y3y/9uOoY9us7dfX7vhUreoseKAtnbO5KOzQ79vU7KXrPLzobsQt9hYKPxsFxhI17f&#10;o9WvX8DqJwAAAP//AwBQSwMEFAAGAAgAAAAhAI5BvzvgAAAACQEAAA8AAABkcnMvZG93bnJldi54&#10;bWxMj81OwzAQhO9IvIO1SNyok0BpCHEqhFQubUH9EYKbGy9JRLyOYqcNb88iDnDb2R3NfpPPR9uK&#10;I/a+caQgnkQgkEpnGqoU7HeLqxSED5qMbh2hgi/0MC/Oz3KdGXeiDR63oRIcQj7TCuoQukxKX9Zo&#10;tZ+4DolvH663OrDsK2l6feJw28okim6l1Q3xh1p3+Fhj+bkdrILNarFMX5fDWPbvT/Hz7mW1fvOp&#10;UpcX48M9iIBj+DPDDz6jQ8FMBzeQ8aJlfT2dsZWHaQKCDcnNXQzi8LuQRS7/Nyi+AQAA//8DAFBL&#10;AQItABQABgAIAAAAIQC2gziS/gAAAOEBAAATAAAAAAAAAAAAAAAAAAAAAABbQ29udGVudF9UeXBl&#10;c10ueG1sUEsBAi0AFAAGAAgAAAAhADj9If/WAAAAlAEAAAsAAAAAAAAAAAAAAAAALwEAAF9yZWxz&#10;Ly5yZWxzUEsBAi0AFAAGAAgAAAAhAL5QjD0oAgAASgQAAA4AAAAAAAAAAAAAAAAALgIAAGRycy9l&#10;Mm9Eb2MueG1sUEsBAi0AFAAGAAgAAAAhAI5Bvzv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361B01">
        <w:t>234</w:t>
      </w:r>
      <w:r w:rsidR="00361B01">
        <w:tab/>
      </w:r>
      <w:r w:rsidR="00361B01">
        <w:tab/>
      </w:r>
      <w:r w:rsidR="00361B01">
        <w:tab/>
        <w:t>468</w:t>
      </w:r>
    </w:p>
    <w:p w:rsidR="00361B01" w:rsidRDefault="00361B01" w:rsidP="00361B01"/>
    <w:p w:rsidR="00361B01" w:rsidRDefault="00361B01" w:rsidP="00361B01">
      <w:r>
        <w:t>(4) Wertetabelle</w:t>
      </w:r>
    </w:p>
    <w:p w:rsidR="00361B01" w:rsidRDefault="00361B01" w:rsidP="00361B01">
      <w:pPr>
        <w:ind w:left="709"/>
      </w:pPr>
      <w:r>
        <w:object w:dxaOrig="5299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1.5pt" o:ole="" fillcolor="window">
            <v:imagedata r:id="rId6" o:title=""/>
          </v:shape>
          <o:OLEObject Type="Embed" ProgID="Excel.Sheet.8" ShapeID="_x0000_i1025" DrawAspect="Content" ObjectID="_1547401971" r:id="rId7"/>
        </w:object>
      </w:r>
    </w:p>
    <w:p w:rsidR="00361B01" w:rsidRDefault="00361B01" w:rsidP="00361B01"/>
    <w:p w:rsidR="00361B01" w:rsidRDefault="00361B01" w:rsidP="00361B01">
      <w:r>
        <w:t>(5) Gleichung</w:t>
      </w:r>
    </w:p>
    <w:p w:rsidR="00361B01" w:rsidRPr="00361B01" w:rsidRDefault="00361B01" w:rsidP="00361B01">
      <w:pPr>
        <w:ind w:left="709"/>
        <w:rPr>
          <w:rFonts w:ascii="Calibri" w:hAnsi="Calibri"/>
        </w:rPr>
      </w:pPr>
      <w:r>
        <w:t xml:space="preserve">y = 2x; x </w:t>
      </w:r>
      <w:r>
        <w:rPr>
          <w:rFonts w:ascii="Cambria Math" w:hAnsi="Cambria Math"/>
        </w:rPr>
        <w:t>∊</w:t>
      </w:r>
      <w:r>
        <w:t xml:space="preserve"> </w:t>
      </w:r>
      <w:r w:rsidR="00DA35BA">
        <w:rPr>
          <w:rFonts w:ascii="MT Extra" w:hAnsi="MT Extra"/>
        </w:rPr>
        <w:sym w:font="Michaels Mathe-Mengen" w:char="F06E"/>
      </w:r>
      <w:r>
        <w:t xml:space="preserve"> oder auch f(x) = 2x; x </w:t>
      </w:r>
      <w:r>
        <w:rPr>
          <w:rFonts w:ascii="Cambria Math" w:hAnsi="Cambria Math"/>
        </w:rPr>
        <w:t>∊</w:t>
      </w:r>
      <w:r>
        <w:t xml:space="preserve"> </w:t>
      </w:r>
      <w:r w:rsidR="00DA35BA">
        <w:rPr>
          <w:rFonts w:ascii="MT Extra" w:hAnsi="MT Extra"/>
        </w:rPr>
        <w:sym w:font="Michaels Mathe-Mengen" w:char="F06E"/>
      </w:r>
      <w:r>
        <w:rPr>
          <w:rFonts w:ascii="Mengenzeichen" w:hAnsi="Mengenzeichen"/>
        </w:rPr>
        <w:t xml:space="preserve"> </w:t>
      </w:r>
      <w:r>
        <w:rPr>
          <w:rFonts w:ascii="Calibri" w:hAnsi="Calibri"/>
        </w:rPr>
        <w:t xml:space="preserve">f: x </w:t>
      </w:r>
      <w:r w:rsidRPr="00361B01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2x; </w:t>
      </w:r>
      <w:r>
        <w:t xml:space="preserve">x </w:t>
      </w:r>
      <w:r>
        <w:rPr>
          <w:rFonts w:ascii="Cambria Math" w:hAnsi="Cambria Math"/>
        </w:rPr>
        <w:t>∊</w:t>
      </w:r>
      <w:r>
        <w:t xml:space="preserve"> </w:t>
      </w:r>
      <w:r w:rsidR="00DA35BA">
        <w:rPr>
          <w:rFonts w:ascii="MT Extra" w:hAnsi="MT Extra"/>
        </w:rPr>
        <w:sym w:font="Michaels Mathe-Mengen" w:char="F06E"/>
      </w:r>
    </w:p>
    <w:p w:rsidR="00361B01" w:rsidRDefault="00361B01" w:rsidP="00361B01"/>
    <w:p w:rsidR="00361B01" w:rsidRDefault="00361B01" w:rsidP="00361B01">
      <w:r>
        <w:t>(6) graphische Darstellung</w:t>
      </w:r>
    </w:p>
    <w:p w:rsidR="00361B01" w:rsidRDefault="00361B01" w:rsidP="00361B01"/>
    <w:p w:rsidR="00361B01" w:rsidRDefault="00E76B57" w:rsidP="00361B01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262255</wp:posOffset>
                </wp:positionV>
                <wp:extent cx="457200" cy="0"/>
                <wp:effectExtent l="48260" t="17780" r="46990" b="107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8A41" id="Line 16" o:spid="_x0000_s1026" style="position:absolute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20.65pt" to="78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wZMAIAAFcEAAAOAAAAZHJzL2Uyb0RvYy54bWysVE2P2jAQvVfqf7B8hyQ0sBARVhWBXrZd&#10;pN3+AGM7iVXHtmxDQFX/e8cOsKW9VFU5GH+Mn9+8eZPl46mT6MitE1qVOBunGHFFNROqKfHX1+1o&#10;jpHzRDEiteIlPnOHH1fv3y17U/CJbrVk3CIAUa7oTYlb702RJI62vCNurA1XcFhr2xEPS9skzJIe&#10;0DuZTNJ0lvTaMmM15c7BbjUc4lXEr2tO/XNdO+6RLDFw83G0cdyHMVktSdFYYlpBLzTIP7DoiFDw&#10;6A2qIp6ggxV/QHWCWu107cdUd4mua0F5zAGyydLfsnlpieExFxDHmZtM7v/B0i/HnUWClXiCkSId&#10;lOhJKI6yWZCmN66AiLXa2ZAcPakX86TpN4eUXrdENTxSfD0buJeFG8ndlbBwBh7Y9581gxhy8Drq&#10;dKpth6yGeoymeRp+cRsEQadYnfOtOvzkEYXNfPoAFceIXo8SUgSYwMxY5z9x3aEwKbGEFCIeOT45&#10;H2i9hYRwpbdCylh7qVBf4sV0Mo0XnJaChcMQ5myzX0uLjiS4Z2A5gN2FWX1QLIK1nLDNZe6JkDBH&#10;PorjrQC5JMfhNddhJDn0i2yiZqSQKrwHmQLdy2ywz/dFutjMN/N8lE9mm1GeVtXo43adj2bb7GFa&#10;fajW6yr7EahnedEKxrgK7K9WzvK/s8qlqQYT3sx8kym5R496AtnrfyQdKx+KPdhmr9l5Z4NawQTg&#10;3hh86bTQHr+uY9Tb92D1EwAA//8DAFBLAwQUAAYACAAAACEABrPvjtkAAAAIAQAADwAAAGRycy9k&#10;b3ducmV2LnhtbEyPwU7DMBBE70j8g7VI3KjTRqUQ4lQViCtSWoQ4buMlDtjryHbb8Pe4XOD4NKPZ&#10;t/V6clYcKcTBs4L5rABB3Hk9cK/gdfd8cwciJmSN1jMp+KYI6+byosZK+xO3dNymXuQRjhUqMCmN&#10;lZSxM+QwzvxInLMPHxymjKGXOuApjzsrF0VxKx0OnC8YHOnRUPe1PTgFTyX5TxNbiUvavLxTZ9vw&#10;Nlfq+mraPIBINKW/Mpz1szo02WnvD6yjsJkXxX2uKliWIM75L+8VrFYlyKaW/x9ofgAAAP//AwBQ&#10;SwECLQAUAAYACAAAACEAtoM4kv4AAADhAQAAEwAAAAAAAAAAAAAAAAAAAAAAW0NvbnRlbnRfVHlw&#10;ZXNdLnhtbFBLAQItABQABgAIAAAAIQA4/SH/1gAAAJQBAAALAAAAAAAAAAAAAAAAAC8BAABfcmVs&#10;cy8ucmVsc1BLAQItABQABgAIAAAAIQCEovwZMAIAAFcEAAAOAAAAAAAAAAAAAAAAAC4CAABkcnMv&#10;ZTJvRG9jLnhtbFBLAQItABQABgAIAAAAIQAGs++O2QAAAAgBAAAPAAAAAAAAAAAAAAAAAIoEAABk&#10;cnMvZG93bnJldi54bWxQSwUGAAAAAAQABADzAAAAkAUAAAAA&#10;" o:allowincell="f">
                <v:stroke endarrow="block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1881505</wp:posOffset>
                </wp:positionV>
                <wp:extent cx="457200" cy="0"/>
                <wp:effectExtent l="10160" t="46355" r="18415" b="4889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6EFF" id="Line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48.15pt" to="331.2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lRJAIAAEgEAAAOAAAAZHJzL2Uyb0RvYy54bWysVM2O2jAQvlfqO1i+QxIaWIgIqyqBXmiL&#10;tNsHMLZDrDq2ZRsCqvruHZuA2PZSVc3BGWdmvvnmL8vncyfRiVsntCpxNk4x4opqJtShxN9eN6M5&#10;Rs4TxYjUipf4wh1+Xr1/t+xNwSe61ZJxiwBEuaI3JW69N0WSONryjrixNlyBstG2Ix6u9pAwS3pA&#10;72QySdNZ0mvLjNWUOwdf66sSryJ+03DqvzaN4x7JEgM3H08bz304k9WSFAdLTCvoQIP8A4uOCAVB&#10;71A18QQdrfgDqhPUaqcbP6a6S3TTCMpjDpBNlv6WzUtLDI+5QHGcuZfJ/T9Y+uW0s0gw6B1GinTQ&#10;oq1QHGVPoTS9cQVYVGpnQ3L0rF7MVtPvDildtUQdeKT4ejHglwWP5I1LuDgDAfb9Z83Ahhy9jnU6&#10;N7YLkFABdI7tuNzbwc8eUfiYT5+gxRjRmyohxc3PWOc/cd2hIJRYAueIS05b5wMPUtxMQhilN0LK&#10;2GypUF/ixXQyjQ5OS8GCMpg5e9hX0qITCeMSn5gUaB7NrD4qFsFaTth6kD0REmTkYzW8FVAfyXGI&#10;5jqMJIcFkYcBT6oQDzIFuoN0nZcfi3Sxnq/n+SifzNajPK3r0cdNlY9mm+xpWn+oq6rOfgbqWV60&#10;gjGuAvvb7Gb5383GsEXXqbtP771MyVv0WE8ge3tH0rHVobvXOdlrdtnZ2wjAuEbjYbXCPjzeQX78&#10;Aax+AQAA//8DAFBLAwQUAAYACAAAACEAW7ZWEuAAAAALAQAADwAAAGRycy9kb3ducmV2LnhtbEyP&#10;wUoDMRCG74LvEEbwZpPGNdjtZksRReqhYO2hx3ST7i7dTJZN2q4+vSMIepx/Pv75pliMvmNnN8Q2&#10;oIbpRABzWAXbYq1h+/Fy9wgsJoPWdAGdhk8XYVFeXxUmt+GC7+68STWjEoy50dCk1Oecx6px3sRJ&#10;6B3S7hAGbxKNQ83tYC5U7jsuhVDcmxbpQmN699S46rg5eQ2r3er4JdRz7DO53B5k2K3fXjOtb2/G&#10;5RxYcmP6g+FHn9ShJKd9OKGNrNPwMBMZoRrkTN0DI0IpScn+N+Flwf//UH4DAAD//wMAUEsBAi0A&#10;FAAGAAgAAAAhALaDOJL+AAAA4QEAABMAAAAAAAAAAAAAAAAAAAAAAFtDb250ZW50X1R5cGVzXS54&#10;bWxQSwECLQAUAAYACAAAACEAOP0h/9YAAACUAQAACwAAAAAAAAAAAAAAAAAvAQAAX3JlbHMvLnJl&#10;bHNQSwECLQAUAAYACAAAACEAJK45USQCAABIBAAADgAAAAAAAAAAAAAAAAAuAgAAZHJzL2Uyb0Rv&#10;Yy54bWxQSwECLQAUAAYACAAAACEAW7ZWEuAAAAALAQAADwAAAAAAAAAAAAAAAAB+BAAAZHJzL2Rv&#10;d25yZXYueG1sUEsFBgAAAAAEAAQA8wAAAIsFAAAAAA==&#10;" o:allowincell="f">
                <v:stroke endarrow="block" endarrowwidth="narrow" endarrowlength="long"/>
              </v:line>
            </w:pict>
          </mc:Fallback>
        </mc:AlternateContent>
      </w:r>
      <w:r w:rsidR="00361B01">
        <w:rPr>
          <w:noProof/>
        </w:rPr>
        <w:drawing>
          <wp:inline distT="0" distB="0" distL="0" distR="0">
            <wp:extent cx="3600450" cy="2238375"/>
            <wp:effectExtent l="0" t="0" r="0" b="0"/>
            <wp:docPr id="12" name="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1B01" w:rsidRPr="00361B01" w:rsidRDefault="00361B01" w:rsidP="00361B01">
      <w:pPr>
        <w:pStyle w:val="Definition"/>
      </w:pPr>
    </w:p>
    <w:p w:rsidR="00361B01" w:rsidRPr="00361B01" w:rsidRDefault="00361B01" w:rsidP="00361B01">
      <w:pPr>
        <w:pStyle w:val="Definition"/>
      </w:pPr>
      <w:r w:rsidRPr="00361B01">
        <w:t>DEF: Die x-Werte einer Funktion (Eingangswerte) heißen ARGUMENTE. Alle Argumente zusammen bilden den DEFINITIONSBEREICH.</w:t>
      </w:r>
    </w:p>
    <w:p w:rsidR="00361B01" w:rsidRDefault="00361B01" w:rsidP="00361B01"/>
    <w:p w:rsidR="00361B01" w:rsidRDefault="00361B01" w:rsidP="00361B01">
      <w:pPr>
        <w:pStyle w:val="Definition"/>
      </w:pPr>
      <w:r>
        <w:t xml:space="preserve">DEF: Die y-Werte einer Funktion (zugeordnete Werte) heißen FUNKTIONSWERTE. Alle Funktionswerte zusammen bilden den WERTEBEREICH. </w:t>
      </w:r>
    </w:p>
    <w:p w:rsidR="00361B01" w:rsidRDefault="00361B01" w:rsidP="00361B01"/>
    <w:p w:rsidR="006E0E66" w:rsidRPr="003C0C07" w:rsidRDefault="006E0E66" w:rsidP="004F2BB4">
      <w:pPr>
        <w:rPr>
          <w:sz w:val="20"/>
        </w:rPr>
      </w:pPr>
      <w:bookmarkStart w:id="1" w:name="_GoBack"/>
      <w:bookmarkEnd w:id="1"/>
    </w:p>
    <w:sectPr w:rsidR="006E0E66" w:rsidRPr="003C0C07" w:rsidSect="00E76B5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Michaels Mathe-Menge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D18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3B5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AA0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B01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471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65FA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5BA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57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C6BEC-CD6C-4B65-A1D5-3B9FA97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361B01"/>
    <w:pPr>
      <w:ind w:left="454" w:hanging="454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61B01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-Arbeitsblat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541666666666741E-2"/>
          <c:y val="9.7643097643097643E-2"/>
          <c:w val="0.88854166666666679"/>
          <c:h val="0.74915824915824913"/>
        </c:manualLayout>
      </c:layout>
      <c:scatterChart>
        <c:scatterStyle val="lineMarker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y</c:v>
                </c:pt>
              </c:strCache>
            </c:strRef>
          </c:tx>
          <c:spPr>
            <a:ln w="11127">
              <a:noFill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Tabelle1!$B$1:$H$1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Tabelle1!$B$2:$H$2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1986832"/>
        <c:axId val="751972688"/>
      </c:scatterChart>
      <c:valAx>
        <c:axId val="751986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de-DE"/>
                  <a:t>x</a:t>
                </a:r>
              </a:p>
            </c:rich>
          </c:tx>
          <c:layout>
            <c:manualLayout>
              <c:xMode val="edge"/>
              <c:yMode val="edge"/>
              <c:x val="0.52500000000000002"/>
              <c:y val="0.93097643097643101"/>
            </c:manualLayout>
          </c:layout>
          <c:overlay val="0"/>
          <c:spPr>
            <a:noFill/>
            <a:ln w="98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751972688"/>
        <c:crosses val="autoZero"/>
        <c:crossBetween val="midCat"/>
      </c:valAx>
      <c:valAx>
        <c:axId val="7519726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4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de-DE"/>
                  <a:t>y</a:t>
                </a:r>
              </a:p>
            </c:rich>
          </c:tx>
          <c:layout>
            <c:manualLayout>
              <c:xMode val="edge"/>
              <c:yMode val="edge"/>
              <c:x val="3.0208333333333344E-2"/>
              <c:y val="5.5555555555555539E-2"/>
            </c:manualLayout>
          </c:layout>
          <c:overlay val="0"/>
          <c:spPr>
            <a:noFill/>
            <a:ln w="98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751986832"/>
        <c:crosses val="autoZero"/>
        <c:crossBetween val="midCat"/>
      </c:valAx>
      <c:spPr>
        <a:noFill/>
        <a:ln w="989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6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822CF-5576-408D-9E01-E2F9F1C0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2016-10-06T16:16:00Z</cp:lastPrinted>
  <dcterms:created xsi:type="dcterms:W3CDTF">2017-01-31T20:02:00Z</dcterms:created>
  <dcterms:modified xsi:type="dcterms:W3CDTF">2017-01-31T20:02:00Z</dcterms:modified>
</cp:coreProperties>
</file>