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15" w:rsidRPr="00814DF5" w:rsidRDefault="00F93415" w:rsidP="00814DF5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16242010"/>
      <w:r>
        <w:rPr>
          <w:rFonts w:ascii="Calibri" w:hAnsi="Calibri"/>
          <w:sz w:val="22"/>
          <w:szCs w:val="22"/>
        </w:rPr>
        <w:t>4.2.</w:t>
      </w:r>
      <w:r w:rsidR="00F47A8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Pr="00814DF5">
        <w:rPr>
          <w:rFonts w:ascii="Calibri" w:hAnsi="Calibri"/>
          <w:sz w:val="22"/>
          <w:szCs w:val="22"/>
        </w:rPr>
        <w:t>Beschreiben von Sachverhalten mithilfe von Variablen</w:t>
      </w:r>
      <w:bookmarkEnd w:id="0"/>
    </w:p>
    <w:p w:rsidR="00F93415" w:rsidRPr="00814DF5" w:rsidRDefault="00F93415" w:rsidP="005B5CEF">
      <w:pPr>
        <w:rPr>
          <w:rFonts w:ascii="Calibri" w:hAnsi="Calibri"/>
          <w:sz w:val="22"/>
          <w:szCs w:val="22"/>
        </w:rPr>
      </w:pPr>
    </w:p>
    <w:p w:rsidR="00F93415" w:rsidRPr="00814DF5" w:rsidRDefault="00F93415" w:rsidP="00F47A89">
      <w:pPr>
        <w:jc w:val="both"/>
        <w:rPr>
          <w:rFonts w:ascii="Calibri" w:hAnsi="Calibri"/>
          <w:sz w:val="22"/>
          <w:szCs w:val="22"/>
        </w:rPr>
      </w:pPr>
      <w:r w:rsidRPr="00814DF5">
        <w:rPr>
          <w:rFonts w:ascii="Calibri" w:hAnsi="Calibri"/>
          <w:sz w:val="22"/>
          <w:szCs w:val="22"/>
        </w:rPr>
        <w:t>Beim Lösen von Sachaufgaben muss man aus einem Text eine Gleichung aufstellen. Oft treten z.B. bei Zahlenrätseln folgende Formulierungen auf:</w:t>
      </w:r>
    </w:p>
    <w:p w:rsidR="00F93415" w:rsidRPr="00814DF5" w:rsidRDefault="00F93415" w:rsidP="005B5CEF">
      <w:pPr>
        <w:rPr>
          <w:rFonts w:ascii="Calibri" w:hAnsi="Calibri"/>
          <w:sz w:val="22"/>
          <w:szCs w:val="22"/>
        </w:rPr>
      </w:pPr>
    </w:p>
    <w:tbl>
      <w:tblPr>
        <w:tblW w:w="7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579"/>
      </w:tblGrid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Text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mathematische Bedeutung</w:t>
            </w:r>
          </w:p>
        </w:tc>
      </w:tr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eine Zahl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eine natürliche Zahl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eine gerade Zahl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2n</w:t>
            </w:r>
          </w:p>
        </w:tc>
      </w:tr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eine ungerade Zahl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2n + 1</w:t>
            </w:r>
          </w:p>
        </w:tc>
      </w:tr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das Dreifache einer Zahl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3x</w:t>
            </w:r>
          </w:p>
        </w:tc>
      </w:tr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der fünfte Teil einer Zahl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position w:val="-22"/>
                <w:sz w:val="22"/>
                <w:szCs w:val="22"/>
              </w:rPr>
              <w:object w:dxaOrig="2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9.25pt" o:ole="" fillcolor="window">
                  <v:imagedata r:id="rId5" o:title=""/>
                </v:shape>
                <o:OLEObject Type="Embed" ProgID="Equation.DSMT4" ShapeID="_x0000_i1025" DrawAspect="Content" ObjectID="_1547395149" r:id="rId6"/>
              </w:object>
            </w:r>
          </w:p>
        </w:tc>
      </w:tr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das Doppelte einer Zahl vermehrt um 7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2x + 7</w:t>
            </w:r>
          </w:p>
        </w:tc>
      </w:tr>
      <w:tr w:rsidR="00F93415" w:rsidRPr="00814DF5" w:rsidTr="00470FA7">
        <w:tc>
          <w:tcPr>
            <w:tcW w:w="4323" w:type="dxa"/>
          </w:tcPr>
          <w:p w:rsidR="00F93415" w:rsidRPr="00814DF5" w:rsidRDefault="00F93415" w:rsidP="00DF3E17">
            <w:pPr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sz w:val="22"/>
                <w:szCs w:val="22"/>
              </w:rPr>
              <w:t>die Hälfte einer Zahl vermindert um 3</w:t>
            </w:r>
          </w:p>
        </w:tc>
        <w:tc>
          <w:tcPr>
            <w:tcW w:w="3579" w:type="dxa"/>
          </w:tcPr>
          <w:p w:rsidR="00F93415" w:rsidRPr="00814DF5" w:rsidRDefault="00F93415" w:rsidP="00DF3E17">
            <w:pPr>
              <w:jc w:val="center"/>
              <w:rPr>
                <w:rFonts w:ascii="Calibri" w:hAnsi="Calibri"/>
                <w:szCs w:val="22"/>
              </w:rPr>
            </w:pPr>
            <w:r w:rsidRPr="00814DF5">
              <w:rPr>
                <w:rFonts w:ascii="Calibri" w:hAnsi="Calibri"/>
                <w:position w:val="-22"/>
                <w:sz w:val="22"/>
                <w:szCs w:val="22"/>
              </w:rPr>
              <w:object w:dxaOrig="520" w:dyaOrig="580">
                <v:shape id="_x0000_i1026" type="#_x0000_t75" style="width:26.25pt;height:29.25pt" o:ole="" fillcolor="window">
                  <v:imagedata r:id="rId7" o:title=""/>
                </v:shape>
                <o:OLEObject Type="Embed" ProgID="Equation.DSMT4" ShapeID="_x0000_i1026" DrawAspect="Content" ObjectID="_1547395150" r:id="rId8"/>
              </w:object>
            </w:r>
          </w:p>
        </w:tc>
      </w:tr>
    </w:tbl>
    <w:p w:rsidR="00F93415" w:rsidRPr="00814DF5" w:rsidRDefault="00F93415" w:rsidP="005B5CEF">
      <w:pPr>
        <w:rPr>
          <w:rFonts w:ascii="Calibri" w:hAnsi="Calibri"/>
          <w:sz w:val="22"/>
          <w:szCs w:val="22"/>
        </w:rPr>
      </w:pPr>
    </w:p>
    <w:p w:rsidR="00F93415" w:rsidRPr="001050EC" w:rsidRDefault="00F93415" w:rsidP="001050EC">
      <w:pPr>
        <w:tabs>
          <w:tab w:val="left" w:pos="993"/>
        </w:tabs>
        <w:ind w:left="709" w:hanging="709"/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F93415" w:rsidRPr="001050EC" w:rsidSect="00470FA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0EC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BA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5FD"/>
    <w:rsid w:val="00246614"/>
    <w:rsid w:val="002473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3ED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14F"/>
    <w:rsid w:val="00464C52"/>
    <w:rsid w:val="00464F95"/>
    <w:rsid w:val="004661B2"/>
    <w:rsid w:val="00467143"/>
    <w:rsid w:val="00470FA7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18AE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CEF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8B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D29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131A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DF5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298C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18C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BB1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0E96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1D7D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14ED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30E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BA8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F24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40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4D2A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3E17"/>
    <w:rsid w:val="00DF5841"/>
    <w:rsid w:val="00DF586F"/>
    <w:rsid w:val="00DF6355"/>
    <w:rsid w:val="00DF77BA"/>
    <w:rsid w:val="00E01E78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47A89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38CD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A9"/>
    <w:rsid w:val="00F93415"/>
    <w:rsid w:val="00F97447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43556-FEC5-4EDE-8CF4-F688201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B8630E"/>
    <w:rPr>
      <w:rFonts w:ascii="Arial" w:eastAsia="Times New Roman" w:hAnsi="Arial"/>
      <w:sz w:val="24"/>
    </w:rPr>
  </w:style>
  <w:style w:type="paragraph" w:customStyle="1" w:styleId="Satz">
    <w:name w:val="Satz"/>
    <w:basedOn w:val="Standard"/>
    <w:uiPriority w:val="99"/>
    <w:rsid w:val="001050EC"/>
    <w:pPr>
      <w:ind w:left="794" w:hanging="794"/>
    </w:pPr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Company>Hauptstraße; 36284 Hohenroda-Ransbach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steffen</dc:creator>
  <cp:keywords/>
  <dc:description/>
  <cp:lastModifiedBy>steffen</cp:lastModifiedBy>
  <cp:revision>2</cp:revision>
  <cp:lastPrinted>2012-04-05T10:21:00Z</cp:lastPrinted>
  <dcterms:created xsi:type="dcterms:W3CDTF">2017-01-31T18:11:00Z</dcterms:created>
  <dcterms:modified xsi:type="dcterms:W3CDTF">2017-01-31T18:11:00Z</dcterms:modified>
</cp:coreProperties>
</file>