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8B" w:rsidRDefault="007D518B" w:rsidP="00862644">
      <w:pPr>
        <w:pStyle w:val="berschrift3"/>
        <w:numPr>
          <w:ilvl w:val="0"/>
          <w:numId w:val="0"/>
        </w:numPr>
      </w:pPr>
      <w:bookmarkStart w:id="0" w:name="_Toc316241967"/>
      <w:r>
        <w:t>3.</w:t>
      </w:r>
      <w:r w:rsidR="002C7300">
        <w:t>2</w:t>
      </w:r>
      <w:r>
        <w:t>.</w:t>
      </w:r>
      <w:r w:rsidR="00EF333F">
        <w:t>3</w:t>
      </w:r>
      <w:r>
        <w:t xml:space="preserve">. </w:t>
      </w:r>
      <w:bookmarkEnd w:id="0"/>
      <w:r w:rsidR="00EF333F">
        <w:t>Drachenviereck</w:t>
      </w:r>
    </w:p>
    <w:p w:rsidR="007D518B" w:rsidRDefault="007D518B" w:rsidP="00862644"/>
    <w:p w:rsidR="00EF333F" w:rsidRDefault="00EF333F" w:rsidP="00EF333F">
      <w:pPr>
        <w:pStyle w:val="Definition"/>
      </w:pPr>
      <w:r>
        <w:t>DEF: Ein Viereck mit zwei Paar gleich langer Nachbarseiten heißt DRACHENVIERECK.</w:t>
      </w:r>
    </w:p>
    <w:p w:rsidR="00EF333F" w:rsidRDefault="00757809" w:rsidP="00EF333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122555</wp:posOffset>
            </wp:positionV>
            <wp:extent cx="1943100" cy="1381125"/>
            <wp:effectExtent l="19050" t="0" r="0" b="0"/>
            <wp:wrapSquare wrapText="bothSides"/>
            <wp:docPr id="1" name="Bild 26" descr="Bild:Drachenvier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ld:Drachenviereck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33F" w:rsidRDefault="00EF333F" w:rsidP="00EF333F">
      <w:pPr>
        <w:pStyle w:val="Merksatz"/>
      </w:pPr>
      <w:r>
        <w:sym w:font="Marlett" w:char="F034"/>
      </w:r>
      <w:r>
        <w:t>Eigenschaften:</w:t>
      </w:r>
    </w:p>
    <w:p w:rsidR="00EF333F" w:rsidRDefault="00EF333F" w:rsidP="00EF333F">
      <w:pPr>
        <w:pStyle w:val="Merksatz"/>
        <w:numPr>
          <w:ilvl w:val="0"/>
          <w:numId w:val="41"/>
        </w:numPr>
      </w:pPr>
      <w:r>
        <w:t>Benachbarte Seiten sind gleich groß.</w:t>
      </w:r>
      <w:r>
        <w:br/>
      </w:r>
      <w:r>
        <w:tab/>
        <w:t>a = d; b = c</w:t>
      </w:r>
    </w:p>
    <w:p w:rsidR="00EF333F" w:rsidRDefault="00EF333F" w:rsidP="00EF333F">
      <w:pPr>
        <w:pStyle w:val="Merksatz"/>
        <w:numPr>
          <w:ilvl w:val="0"/>
          <w:numId w:val="41"/>
        </w:numPr>
      </w:pPr>
      <w:r>
        <w:t>Ein Pa</w:t>
      </w:r>
      <w:r w:rsidR="00484EF5">
        <w:t>ar Innenwinkel ist gleich groß.</w:t>
      </w:r>
      <w:r>
        <w:br/>
      </w:r>
      <w:r>
        <w:tab/>
      </w:r>
      <w:r>
        <w:sym w:font="Symbol" w:char="F062"/>
      </w:r>
      <w:r>
        <w:t xml:space="preserve"> = </w:t>
      </w:r>
      <w:r>
        <w:sym w:font="Symbol" w:char="F064"/>
      </w:r>
      <w:r>
        <w:t xml:space="preserve"> </w:t>
      </w:r>
    </w:p>
    <w:p w:rsidR="00EF333F" w:rsidRDefault="00EF333F" w:rsidP="00EF333F">
      <w:pPr>
        <w:pStyle w:val="Merksatz"/>
        <w:numPr>
          <w:ilvl w:val="0"/>
          <w:numId w:val="41"/>
        </w:numPr>
      </w:pPr>
      <w:r>
        <w:t>Die Diagonalen stehen senkrecht aufeinander.</w:t>
      </w:r>
      <w:r>
        <w:br/>
      </w:r>
      <w:r>
        <w:tab/>
        <w:t xml:space="preserve">e </w:t>
      </w:r>
      <w:r w:rsidR="006315A2">
        <w:t>||</w:t>
      </w:r>
      <w:r>
        <w:t xml:space="preserve"> f</w:t>
      </w:r>
    </w:p>
    <w:p w:rsidR="00EF333F" w:rsidRDefault="00EF333F" w:rsidP="00EF333F">
      <w:pPr>
        <w:pStyle w:val="Merksatz"/>
        <w:numPr>
          <w:ilvl w:val="0"/>
          <w:numId w:val="41"/>
        </w:numPr>
      </w:pPr>
      <w:r>
        <w:t>e halbiert f.</w:t>
      </w:r>
    </w:p>
    <w:p w:rsidR="002C7300" w:rsidRDefault="002C7300" w:rsidP="002C7300"/>
    <w:p w:rsidR="007B0F85" w:rsidRDefault="007B0F85" w:rsidP="003A04C4">
      <w:pPr>
        <w:pStyle w:val="Merksatz"/>
      </w:pPr>
      <w:r>
        <w:sym w:font="Marlett" w:char="F034"/>
      </w:r>
      <w:r>
        <w:t xml:space="preserve"> Berechnungen:</w:t>
      </w:r>
    </w:p>
    <w:p w:rsidR="007B0F85" w:rsidRDefault="007B0F85" w:rsidP="003A04C4">
      <w:pPr>
        <w:pStyle w:val="Merksatz"/>
        <w:numPr>
          <w:ilvl w:val="0"/>
          <w:numId w:val="42"/>
        </w:numPr>
      </w:pPr>
      <w:r>
        <w:t xml:space="preserve"> Flächeninhalt: </w:t>
      </w:r>
      <w:r w:rsidR="00EF333F" w:rsidRPr="00EF333F">
        <w:rPr>
          <w:position w:val="-22"/>
        </w:rPr>
        <w:object w:dxaOrig="9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pt" o:ole="">
            <v:imagedata r:id="rId7" o:title=""/>
          </v:shape>
          <o:OLEObject Type="Embed" ProgID="Equation.DSMT4" ShapeID="_x0000_i1025" DrawAspect="Content" ObjectID="_1547396558" r:id="rId8"/>
        </w:object>
      </w:r>
    </w:p>
    <w:p w:rsidR="007B0F85" w:rsidRDefault="007B0F85" w:rsidP="003A04C4">
      <w:pPr>
        <w:pStyle w:val="Merksatz"/>
        <w:numPr>
          <w:ilvl w:val="0"/>
          <w:numId w:val="42"/>
        </w:numPr>
      </w:pPr>
      <w:r>
        <w:t xml:space="preserve">Umfang: </w:t>
      </w:r>
      <w:r w:rsidR="00EF333F" w:rsidRPr="003A04C4">
        <w:rPr>
          <w:position w:val="-6"/>
        </w:rPr>
        <w:object w:dxaOrig="1200" w:dyaOrig="260">
          <v:shape id="_x0000_i1026" type="#_x0000_t75" style="width:60pt;height:12.75pt" o:ole="">
            <v:imagedata r:id="rId9" o:title=""/>
          </v:shape>
          <o:OLEObject Type="Embed" ProgID="Equation.DSMT4" ShapeID="_x0000_i1026" DrawAspect="Content" ObjectID="_1547396559" r:id="rId10"/>
        </w:object>
      </w:r>
    </w:p>
    <w:p w:rsidR="007B0F85" w:rsidRDefault="007B0F85" w:rsidP="002C7300">
      <w:bookmarkStart w:id="1" w:name="_GoBack"/>
      <w:bookmarkEnd w:id="1"/>
    </w:p>
    <w:sectPr w:rsidR="007B0F85" w:rsidSect="0075780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B2A93"/>
    <w:multiLevelType w:val="hybridMultilevel"/>
    <w:tmpl w:val="FA4A9E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04A23"/>
    <w:multiLevelType w:val="hybridMultilevel"/>
    <w:tmpl w:val="FA4A9E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DD73CDF"/>
    <w:multiLevelType w:val="singleLevel"/>
    <w:tmpl w:val="8B305C9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6">
    <w:nsid w:val="468470B1"/>
    <w:multiLevelType w:val="hybridMultilevel"/>
    <w:tmpl w:val="234678B4"/>
    <w:lvl w:ilvl="0" w:tplc="F0580840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8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5"/>
  </w:num>
  <w:num w:numId="36">
    <w:abstractNumId w:val="13"/>
  </w:num>
  <w:num w:numId="37">
    <w:abstractNumId w:val="16"/>
  </w:num>
  <w:num w:numId="38">
    <w:abstractNumId w:val="16"/>
  </w:num>
  <w:num w:numId="39">
    <w:abstractNumId w:val="16"/>
  </w:num>
  <w:num w:numId="40">
    <w:abstractNumId w:val="16"/>
    <w:lvlOverride w:ilvl="0">
      <w:startOverride w:val="1"/>
    </w:lvlOverride>
  </w:num>
  <w:num w:numId="41">
    <w:abstractNumId w:val="1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AAC"/>
    <w:rsid w:val="00035D6B"/>
    <w:rsid w:val="00036001"/>
    <w:rsid w:val="0003784D"/>
    <w:rsid w:val="00037A60"/>
    <w:rsid w:val="00040386"/>
    <w:rsid w:val="00040D8C"/>
    <w:rsid w:val="00042D4E"/>
    <w:rsid w:val="00042DE3"/>
    <w:rsid w:val="000436E9"/>
    <w:rsid w:val="000455C4"/>
    <w:rsid w:val="0004568F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8F9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0F5C02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0713D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300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1C97"/>
    <w:rsid w:val="0038472D"/>
    <w:rsid w:val="00384F18"/>
    <w:rsid w:val="00385620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04C4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121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400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84EF5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9D2"/>
    <w:rsid w:val="004D0DF8"/>
    <w:rsid w:val="004D112E"/>
    <w:rsid w:val="004D2381"/>
    <w:rsid w:val="004D23C2"/>
    <w:rsid w:val="004D3076"/>
    <w:rsid w:val="004D3DB8"/>
    <w:rsid w:val="004D3FE3"/>
    <w:rsid w:val="004D41E6"/>
    <w:rsid w:val="004D4984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9D0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4E17"/>
    <w:rsid w:val="00576E3D"/>
    <w:rsid w:val="00580E74"/>
    <w:rsid w:val="00581DEF"/>
    <w:rsid w:val="00582A74"/>
    <w:rsid w:val="005831FC"/>
    <w:rsid w:val="00584772"/>
    <w:rsid w:val="0059088F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1784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5A2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37F6A"/>
    <w:rsid w:val="00640BF2"/>
    <w:rsid w:val="00642595"/>
    <w:rsid w:val="00644F4D"/>
    <w:rsid w:val="00645961"/>
    <w:rsid w:val="00652545"/>
    <w:rsid w:val="00653101"/>
    <w:rsid w:val="00653D46"/>
    <w:rsid w:val="00654B3D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D9D"/>
    <w:rsid w:val="006A1A64"/>
    <w:rsid w:val="006A2F83"/>
    <w:rsid w:val="006A335B"/>
    <w:rsid w:val="006A43F8"/>
    <w:rsid w:val="006A4624"/>
    <w:rsid w:val="006A4F94"/>
    <w:rsid w:val="006A6DC7"/>
    <w:rsid w:val="006A7C9D"/>
    <w:rsid w:val="006B3DD6"/>
    <w:rsid w:val="006B730E"/>
    <w:rsid w:val="006C2A66"/>
    <w:rsid w:val="006C5487"/>
    <w:rsid w:val="006C589C"/>
    <w:rsid w:val="006C6BA6"/>
    <w:rsid w:val="006C7BE9"/>
    <w:rsid w:val="006D1345"/>
    <w:rsid w:val="006D15DB"/>
    <w:rsid w:val="006D2502"/>
    <w:rsid w:val="006D3465"/>
    <w:rsid w:val="006D46E0"/>
    <w:rsid w:val="006D4E4A"/>
    <w:rsid w:val="006D5D24"/>
    <w:rsid w:val="006E0E66"/>
    <w:rsid w:val="006E0F6F"/>
    <w:rsid w:val="006E53C7"/>
    <w:rsid w:val="006E600F"/>
    <w:rsid w:val="006E6715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0DB0"/>
    <w:rsid w:val="00741D96"/>
    <w:rsid w:val="0074321C"/>
    <w:rsid w:val="00745EA0"/>
    <w:rsid w:val="00745EC2"/>
    <w:rsid w:val="00750B05"/>
    <w:rsid w:val="00751078"/>
    <w:rsid w:val="00751086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57809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4DB2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F85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18B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644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96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B75DD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035A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399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D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1DF0"/>
    <w:rsid w:val="00B02AFA"/>
    <w:rsid w:val="00B0323B"/>
    <w:rsid w:val="00B0473B"/>
    <w:rsid w:val="00B048EB"/>
    <w:rsid w:val="00B06821"/>
    <w:rsid w:val="00B0694D"/>
    <w:rsid w:val="00B06C76"/>
    <w:rsid w:val="00B06F7B"/>
    <w:rsid w:val="00B07133"/>
    <w:rsid w:val="00B07FDA"/>
    <w:rsid w:val="00B11632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A02"/>
    <w:rsid w:val="00B6120A"/>
    <w:rsid w:val="00B63003"/>
    <w:rsid w:val="00B63909"/>
    <w:rsid w:val="00B640AF"/>
    <w:rsid w:val="00B64ACE"/>
    <w:rsid w:val="00B65171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07C84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4C3B"/>
    <w:rsid w:val="00D27424"/>
    <w:rsid w:val="00D27910"/>
    <w:rsid w:val="00D31882"/>
    <w:rsid w:val="00D31C86"/>
    <w:rsid w:val="00D33399"/>
    <w:rsid w:val="00D3433E"/>
    <w:rsid w:val="00D357E2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1A3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0C4"/>
    <w:rsid w:val="00E2292E"/>
    <w:rsid w:val="00E22CEC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5A67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49C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33F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31A"/>
    <w:rsid w:val="00F7319B"/>
    <w:rsid w:val="00F74351"/>
    <w:rsid w:val="00F74C3C"/>
    <w:rsid w:val="00F77733"/>
    <w:rsid w:val="00F812D4"/>
    <w:rsid w:val="00F83437"/>
    <w:rsid w:val="00F845C9"/>
    <w:rsid w:val="00F849C8"/>
    <w:rsid w:val="00F85591"/>
    <w:rsid w:val="00F85D03"/>
    <w:rsid w:val="00F86F81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3A04C4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3D0249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e/e2/Drachenviereck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321</Characters>
  <Application>Microsoft Office Word</Application>
  <DocSecurity>0</DocSecurity>
  <Lines>18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Hauptstraße; 36284 Hohenroda-Ransbach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steffen</dc:creator>
  <cp:lastModifiedBy>steffen</cp:lastModifiedBy>
  <cp:revision>3</cp:revision>
  <cp:lastPrinted>2013-01-23T09:34:00Z</cp:lastPrinted>
  <dcterms:created xsi:type="dcterms:W3CDTF">2017-01-31T18:19:00Z</dcterms:created>
  <dcterms:modified xsi:type="dcterms:W3CDTF">2017-01-31T18:34:00Z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