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A3" w:rsidRPr="00AE1566" w:rsidRDefault="001909A3" w:rsidP="00AE1566">
      <w:pPr>
        <w:pStyle w:val="Heading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16241991"/>
      <w:r>
        <w:rPr>
          <w:rFonts w:ascii="Calibri" w:hAnsi="Calibri"/>
          <w:sz w:val="22"/>
          <w:szCs w:val="22"/>
        </w:rPr>
        <w:t xml:space="preserve">2.1.2. </w:t>
      </w:r>
      <w:r w:rsidRPr="00AE1566">
        <w:rPr>
          <w:rFonts w:ascii="Calibri" w:hAnsi="Calibri"/>
          <w:sz w:val="22"/>
          <w:szCs w:val="22"/>
        </w:rPr>
        <w:t>Zueinander entgegengesetzte Zahlen</w:t>
      </w:r>
      <w:bookmarkEnd w:id="0"/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group id="_x0000_s1026" style="position:absolute;margin-left:36.4pt;margin-top:6.4pt;width:338.25pt;height:7.5pt;z-index:251658240" coordorigin="1862,2098" coordsize="6765,150" o:allowincell="f">
            <v:line id="_x0000_s1027" style="position:absolute" from="1862,2173" to="8627,2173">
              <v:stroke endarrow="block"/>
            </v:line>
            <v:line id="_x0000_s1028" style="position:absolute" from="2462,2098" to="2462,2248"/>
            <v:line id="_x0000_s1029" style="position:absolute" from="5177,2098" to="5177,2248"/>
            <v:line id="_x0000_s1030" style="position:absolute" from="2897,2098" to="2897,2248"/>
            <v:line id="_x0000_s1031" style="position:absolute" from="6077,2098" to="6077,2248"/>
            <v:line id="_x0000_s1032" style="position:absolute" from="3332,2098" to="3332,2248"/>
            <v:line id="_x0000_s1033" style="position:absolute" from="5612,2098" to="5612,2248"/>
            <v:line id="_x0000_s1034" style="position:absolute" from="3782,2098" to="3782,2248" strokecolor="lime"/>
            <v:line id="_x0000_s1035" style="position:absolute" from="4247,2098" to="4247,2248"/>
            <v:line id="_x0000_s1036" style="position:absolute" from="4682,2098" to="4682,2248"/>
            <v:line id="_x0000_s1037" style="position:absolute" from="7892,2098" to="7892,2248"/>
            <v:line id="_x0000_s1038" style="position:absolute" from="6527,2098" to="6527,2248" strokecolor="lime"/>
            <v:line id="_x0000_s1039" style="position:absolute" from="6977,2098" to="6977,2248"/>
            <v:line id="_x0000_s1040" style="position:absolute" from="7427,2098" to="7427,2248"/>
          </v:group>
        </w:pict>
      </w: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  <w:r w:rsidRPr="00AE1566"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 </w:t>
      </w:r>
      <w:r w:rsidRPr="00AE1566">
        <w:rPr>
          <w:rFonts w:ascii="Calibri" w:hAnsi="Calibri"/>
          <w:sz w:val="22"/>
          <w:szCs w:val="22"/>
        </w:rPr>
        <w:t xml:space="preserve">   -6 </w:t>
      </w:r>
      <w:r>
        <w:rPr>
          <w:rFonts w:ascii="Calibri" w:hAnsi="Calibri"/>
          <w:sz w:val="22"/>
          <w:szCs w:val="22"/>
        </w:rPr>
        <w:t xml:space="preserve"> </w:t>
      </w:r>
      <w:r w:rsidRPr="00AE1566">
        <w:rPr>
          <w:rFonts w:ascii="Calibri" w:hAnsi="Calibri"/>
          <w:sz w:val="22"/>
          <w:szCs w:val="22"/>
        </w:rPr>
        <w:t xml:space="preserve">   -5   </w:t>
      </w:r>
      <w:r>
        <w:rPr>
          <w:rFonts w:ascii="Calibri" w:hAnsi="Calibri"/>
          <w:sz w:val="22"/>
          <w:szCs w:val="22"/>
        </w:rPr>
        <w:t xml:space="preserve">  </w:t>
      </w:r>
      <w:r w:rsidRPr="00AE1566">
        <w:rPr>
          <w:rFonts w:ascii="Calibri" w:hAnsi="Calibri"/>
          <w:sz w:val="22"/>
          <w:szCs w:val="22"/>
        </w:rPr>
        <w:t xml:space="preserve"> -4   </w:t>
      </w:r>
      <w:r>
        <w:rPr>
          <w:rFonts w:ascii="Calibri" w:hAnsi="Calibri"/>
          <w:sz w:val="22"/>
          <w:szCs w:val="22"/>
        </w:rPr>
        <w:t xml:space="preserve"> </w:t>
      </w:r>
      <w:r w:rsidRPr="00AE1566">
        <w:rPr>
          <w:rFonts w:ascii="Calibri" w:hAnsi="Calibri"/>
          <w:sz w:val="22"/>
          <w:szCs w:val="22"/>
        </w:rPr>
        <w:t xml:space="preserve"> </w:t>
      </w:r>
      <w:r w:rsidRPr="00AE1566">
        <w:rPr>
          <w:rFonts w:ascii="Calibri" w:hAnsi="Calibri"/>
          <w:color w:val="00FF00"/>
          <w:sz w:val="22"/>
          <w:szCs w:val="22"/>
        </w:rPr>
        <w:t>-3</w:t>
      </w:r>
      <w:r w:rsidRPr="00AE1566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  <w:r w:rsidRPr="00AE1566">
        <w:rPr>
          <w:rFonts w:ascii="Calibri" w:hAnsi="Calibri"/>
          <w:sz w:val="22"/>
          <w:szCs w:val="22"/>
        </w:rPr>
        <w:t xml:space="preserve"> -2  </w:t>
      </w:r>
      <w:r>
        <w:rPr>
          <w:rFonts w:ascii="Calibri" w:hAnsi="Calibri"/>
          <w:sz w:val="22"/>
          <w:szCs w:val="22"/>
        </w:rPr>
        <w:t xml:space="preserve"> </w:t>
      </w:r>
      <w:r w:rsidRPr="00AE1566">
        <w:rPr>
          <w:rFonts w:ascii="Calibri" w:hAnsi="Calibri"/>
          <w:sz w:val="22"/>
          <w:szCs w:val="22"/>
        </w:rPr>
        <w:t xml:space="preserve">  -1</w:t>
      </w:r>
      <w:r>
        <w:rPr>
          <w:rFonts w:ascii="Calibri" w:hAnsi="Calibri"/>
          <w:sz w:val="22"/>
          <w:szCs w:val="22"/>
        </w:rPr>
        <w:t xml:space="preserve">        </w:t>
      </w:r>
      <w:r w:rsidRPr="00AE1566">
        <w:rPr>
          <w:rFonts w:ascii="Calibri" w:hAnsi="Calibri"/>
          <w:sz w:val="22"/>
          <w:szCs w:val="22"/>
        </w:rPr>
        <w:t xml:space="preserve">0 </w:t>
      </w:r>
      <w:r>
        <w:rPr>
          <w:rFonts w:ascii="Calibri" w:hAnsi="Calibri"/>
          <w:sz w:val="22"/>
          <w:szCs w:val="22"/>
        </w:rPr>
        <w:t xml:space="preserve">      </w:t>
      </w:r>
      <w:r w:rsidRPr="00AE1566">
        <w:rPr>
          <w:rFonts w:ascii="Calibri" w:hAnsi="Calibri"/>
          <w:sz w:val="22"/>
          <w:szCs w:val="22"/>
        </w:rPr>
        <w:t xml:space="preserve">1   </w:t>
      </w:r>
      <w:r>
        <w:rPr>
          <w:rFonts w:ascii="Calibri" w:hAnsi="Calibri"/>
          <w:sz w:val="22"/>
          <w:szCs w:val="22"/>
        </w:rPr>
        <w:t xml:space="preserve"> </w:t>
      </w:r>
      <w:r w:rsidRPr="00AE1566">
        <w:rPr>
          <w:rFonts w:ascii="Calibri" w:hAnsi="Calibri"/>
          <w:sz w:val="22"/>
          <w:szCs w:val="22"/>
        </w:rPr>
        <w:t xml:space="preserve">   2   </w:t>
      </w:r>
      <w:r>
        <w:rPr>
          <w:rFonts w:ascii="Calibri" w:hAnsi="Calibri"/>
          <w:sz w:val="22"/>
          <w:szCs w:val="22"/>
        </w:rPr>
        <w:t xml:space="preserve"> </w:t>
      </w:r>
      <w:r w:rsidRPr="00AE1566">
        <w:rPr>
          <w:rFonts w:ascii="Calibri" w:hAnsi="Calibri"/>
          <w:sz w:val="22"/>
          <w:szCs w:val="22"/>
        </w:rPr>
        <w:t xml:space="preserve">  </w:t>
      </w:r>
      <w:r w:rsidRPr="00AE1566">
        <w:rPr>
          <w:rFonts w:ascii="Calibri" w:hAnsi="Calibri"/>
          <w:color w:val="00FF00"/>
          <w:sz w:val="22"/>
          <w:szCs w:val="22"/>
        </w:rPr>
        <w:t>3</w:t>
      </w:r>
      <w:r w:rsidRPr="00AE1566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</w:t>
      </w:r>
      <w:r w:rsidRPr="00AE1566">
        <w:rPr>
          <w:rFonts w:ascii="Calibri" w:hAnsi="Calibri"/>
          <w:sz w:val="22"/>
          <w:szCs w:val="22"/>
        </w:rPr>
        <w:t xml:space="preserve"> 4   </w:t>
      </w:r>
      <w:r>
        <w:rPr>
          <w:rFonts w:ascii="Calibri" w:hAnsi="Calibri"/>
          <w:sz w:val="22"/>
          <w:szCs w:val="22"/>
        </w:rPr>
        <w:t xml:space="preserve"> </w:t>
      </w:r>
      <w:r w:rsidRPr="00AE1566">
        <w:rPr>
          <w:rFonts w:ascii="Calibri" w:hAnsi="Calibri"/>
          <w:sz w:val="22"/>
          <w:szCs w:val="22"/>
        </w:rPr>
        <w:t xml:space="preserve">   5 </w:t>
      </w:r>
      <w:r>
        <w:rPr>
          <w:rFonts w:ascii="Calibri" w:hAnsi="Calibri"/>
          <w:sz w:val="22"/>
          <w:szCs w:val="22"/>
        </w:rPr>
        <w:t xml:space="preserve"> </w:t>
      </w:r>
      <w:r w:rsidRPr="00AE1566">
        <w:rPr>
          <w:rFonts w:ascii="Calibri" w:hAnsi="Calibri"/>
          <w:sz w:val="22"/>
          <w:szCs w:val="22"/>
        </w:rPr>
        <w:t xml:space="preserve">     6</w:t>
      </w:r>
      <w:r w:rsidRPr="00AE1566">
        <w:rPr>
          <w:rFonts w:ascii="Calibri" w:hAnsi="Calibri"/>
          <w:sz w:val="22"/>
          <w:szCs w:val="22"/>
        </w:rPr>
        <w:tab/>
      </w: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  <w:r w:rsidRPr="00AE1566">
        <w:rPr>
          <w:rFonts w:ascii="Calibri" w:hAnsi="Calibri"/>
          <w:sz w:val="22"/>
          <w:szCs w:val="22"/>
        </w:rPr>
        <w:t>-3 und 3 sind vom Nullpunkt der Zahlengeraden gleich weit entfernt. Sie liegen sy</w:t>
      </w:r>
      <w:r w:rsidRPr="00AE1566">
        <w:rPr>
          <w:rFonts w:ascii="Calibri" w:hAnsi="Calibri"/>
          <w:sz w:val="22"/>
          <w:szCs w:val="22"/>
        </w:rPr>
        <w:t>m</w:t>
      </w:r>
      <w:r w:rsidRPr="00AE1566">
        <w:rPr>
          <w:rFonts w:ascii="Calibri" w:hAnsi="Calibri"/>
          <w:sz w:val="22"/>
          <w:szCs w:val="22"/>
        </w:rPr>
        <w:t>metrisch zur Null.</w:t>
      </w: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  <w:r w:rsidRPr="00AE1566">
        <w:rPr>
          <w:rFonts w:ascii="Calibri" w:hAnsi="Calibri"/>
          <w:sz w:val="22"/>
          <w:szCs w:val="22"/>
        </w:rPr>
        <w:t xml:space="preserve">Man sagt: </w:t>
      </w:r>
      <w:r w:rsidRPr="00AE1566">
        <w:rPr>
          <w:rFonts w:ascii="Calibri" w:hAnsi="Calibri"/>
          <w:sz w:val="22"/>
          <w:szCs w:val="22"/>
        </w:rPr>
        <w:tab/>
        <w:t>-3 und 3 sind zueinander entgegengesetzte Zahlen</w:t>
      </w: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  <w:r w:rsidRPr="00AE1566">
        <w:rPr>
          <w:rFonts w:ascii="Calibri" w:hAnsi="Calibri"/>
          <w:sz w:val="22"/>
          <w:szCs w:val="22"/>
        </w:rPr>
        <w:tab/>
      </w:r>
      <w:r w:rsidRPr="00AE1566">
        <w:rPr>
          <w:rFonts w:ascii="Calibri" w:hAnsi="Calibri"/>
          <w:sz w:val="22"/>
          <w:szCs w:val="22"/>
        </w:rPr>
        <w:tab/>
        <w:t>3 ist die entgegengesetzte Zahl von –3</w:t>
      </w: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  <w:r w:rsidRPr="00AE1566">
        <w:rPr>
          <w:rFonts w:ascii="Calibri" w:hAnsi="Calibri"/>
          <w:sz w:val="22"/>
          <w:szCs w:val="22"/>
        </w:rPr>
        <w:tab/>
      </w:r>
      <w:r w:rsidRPr="00AE1566">
        <w:rPr>
          <w:rFonts w:ascii="Calibri" w:hAnsi="Calibri"/>
          <w:sz w:val="22"/>
          <w:szCs w:val="22"/>
        </w:rPr>
        <w:tab/>
        <w:t>-3 ist die entgegengesetzte Zahl von 3</w:t>
      </w: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</w:p>
    <w:p w:rsidR="001909A3" w:rsidRPr="00AE1566" w:rsidRDefault="001909A3" w:rsidP="00AE1566">
      <w:pPr>
        <w:pStyle w:val="Definition"/>
        <w:rPr>
          <w:rFonts w:ascii="Calibri" w:hAnsi="Calibri"/>
          <w:sz w:val="22"/>
          <w:szCs w:val="22"/>
        </w:rPr>
      </w:pPr>
      <w:r w:rsidRPr="00AE1566">
        <w:rPr>
          <w:rFonts w:ascii="Calibri" w:hAnsi="Calibri"/>
          <w:sz w:val="22"/>
          <w:szCs w:val="22"/>
        </w:rPr>
        <w:t>DEF: Die natürlichen Zahlen und die zu ihnen entgegengesetzten Zahlen zusammen bilden den B</w:t>
      </w:r>
      <w:r w:rsidRPr="00AE1566">
        <w:rPr>
          <w:rFonts w:ascii="Calibri" w:hAnsi="Calibri"/>
          <w:sz w:val="22"/>
          <w:szCs w:val="22"/>
        </w:rPr>
        <w:t>e</w:t>
      </w:r>
      <w:r w:rsidRPr="00AE1566">
        <w:rPr>
          <w:rFonts w:ascii="Calibri" w:hAnsi="Calibri"/>
          <w:sz w:val="22"/>
          <w:szCs w:val="22"/>
        </w:rPr>
        <w:t>reich der GANZEN ZAHLEN.</w:t>
      </w:r>
    </w:p>
    <w:p w:rsidR="001909A3" w:rsidRPr="00AE1566" w:rsidRDefault="001909A3" w:rsidP="00AE1566">
      <w:pPr>
        <w:pStyle w:val="Definition"/>
        <w:rPr>
          <w:rFonts w:ascii="Calibri" w:hAnsi="Calibri"/>
          <w:sz w:val="22"/>
          <w:szCs w:val="22"/>
        </w:rPr>
      </w:pP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  <w:r w:rsidRPr="00AE1566">
        <w:rPr>
          <w:rFonts w:ascii="Calibri" w:hAnsi="Calibri"/>
          <w:sz w:val="22"/>
          <w:szCs w:val="22"/>
        </w:rPr>
        <w:t xml:space="preserve">Symbol: </w:t>
      </w:r>
      <w:r w:rsidRPr="00AE1566">
        <w:rPr>
          <w:rFonts w:ascii="Calibri" w:hAnsi="Calibri"/>
          <w:sz w:val="22"/>
          <w:szCs w:val="22"/>
        </w:rPr>
        <w:tab/>
      </w:r>
      <w:r w:rsidRPr="00AE1566">
        <w:rPr>
          <w:rFonts w:ascii="Calibri" w:hAnsi="Calibri"/>
          <w:sz w:val="22"/>
          <w:szCs w:val="22"/>
        </w:rPr>
        <w:sym w:font="Bookshelf Symbol 5" w:char="F039"/>
      </w:r>
    </w:p>
    <w:p w:rsidR="001909A3" w:rsidRPr="00AE1566" w:rsidRDefault="001909A3" w:rsidP="00AE1566">
      <w:pPr>
        <w:rPr>
          <w:rFonts w:ascii="Calibri" w:hAnsi="Calibri"/>
          <w:sz w:val="22"/>
          <w:szCs w:val="22"/>
        </w:rPr>
      </w:pPr>
    </w:p>
    <w:p w:rsidR="001909A3" w:rsidRPr="00AE1566" w:rsidRDefault="001909A3">
      <w:pPr>
        <w:rPr>
          <w:rFonts w:ascii="Calibri" w:hAnsi="Calibri"/>
          <w:sz w:val="22"/>
          <w:szCs w:val="22"/>
        </w:rPr>
      </w:pPr>
    </w:p>
    <w:p w:rsidR="001909A3" w:rsidRDefault="001909A3">
      <w:pPr>
        <w:rPr>
          <w:rFonts w:ascii="Calibri" w:hAnsi="Calibri"/>
          <w:sz w:val="22"/>
          <w:szCs w:val="22"/>
        </w:rPr>
      </w:pPr>
    </w:p>
    <w:sectPr w:rsidR="001909A3" w:rsidSect="00FB4878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shelf Symbol 5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09A3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C12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4E6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4EF1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878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33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ascii="Arial" w:eastAsia="Times New Roman" w:hAnsi="Arial"/>
      <w:b/>
      <w:color w:val="FF0000"/>
      <w:kern w:val="28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ascii="Arial" w:eastAsia="Times New Roman" w:hAnsi="Arial"/>
      <w:b/>
      <w:color w:val="00FF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ascii="Arial" w:eastAsia="Times New Roman" w:hAnsi="Arial"/>
      <w:b/>
      <w:color w:val="00000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="Calibri" w:hAnsi="Calibri" w:cs="Arial"/>
      <w:b/>
      <w:bCs/>
      <w:color w:val="0070C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uiPriority w:val="99"/>
    <w:rsid w:val="00DA06E5"/>
    <w:pPr>
      <w:ind w:left="454" w:hanging="454"/>
    </w:pPr>
    <w:rPr>
      <w:b/>
      <w:color w:val="00FF00"/>
    </w:rPr>
  </w:style>
  <w:style w:type="paragraph" w:styleId="BalloonText">
    <w:name w:val="Balloon Text"/>
    <w:basedOn w:val="Normal"/>
    <w:link w:val="BalloonTextChar"/>
    <w:uiPriority w:val="99"/>
    <w:semiHidden/>
    <w:rsid w:val="00D6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9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460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2013-01-07T14:54:00Z</dcterms:created>
  <dcterms:modified xsi:type="dcterms:W3CDTF">2013-01-07T14:54:00Z</dcterms:modified>
</cp:coreProperties>
</file>