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4A5C1E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1.3.</w:t>
      </w:r>
      <w:r w:rsidR="00BC12F3">
        <w:rPr>
          <w:szCs w:val="22"/>
        </w:rPr>
        <w:t>3</w:t>
      </w:r>
      <w:r>
        <w:rPr>
          <w:szCs w:val="22"/>
        </w:rPr>
        <w:t xml:space="preserve">. Einheiten der </w:t>
      </w:r>
      <w:r w:rsidR="00BC12F3">
        <w:rPr>
          <w:szCs w:val="22"/>
        </w:rPr>
        <w:t>Zeit</w:t>
      </w:r>
    </w:p>
    <w:p w:rsidR="00104BD6" w:rsidRPr="00104BD6" w:rsidRDefault="00104BD6" w:rsidP="00104BD6">
      <w:pPr>
        <w:rPr>
          <w:szCs w:val="22"/>
        </w:rPr>
      </w:pPr>
    </w:p>
    <w:p w:rsidR="003D153C" w:rsidRDefault="0034760A" w:rsidP="00104BD6">
      <w:pPr>
        <w:rPr>
          <w:szCs w:val="22"/>
        </w:rPr>
      </w:pPr>
      <w:r>
        <w:rPr>
          <w:szCs w:val="22"/>
        </w:rPr>
        <w:t>Die Sonne ging heute um 7:08 Uhr auf und wird um 19:06 Uhr untergehen.</w:t>
      </w:r>
    </w:p>
    <w:p w:rsidR="0034760A" w:rsidRDefault="0034760A" w:rsidP="00104BD6">
      <w:pPr>
        <w:rPr>
          <w:szCs w:val="22"/>
        </w:rPr>
      </w:pPr>
    </w:p>
    <w:p w:rsidR="0034760A" w:rsidRDefault="0034760A" w:rsidP="00104BD6">
      <w:pPr>
        <w:rPr>
          <w:szCs w:val="22"/>
        </w:rPr>
      </w:pPr>
      <w:r>
        <w:rPr>
          <w:szCs w:val="22"/>
        </w:rPr>
        <w:t xml:space="preserve">Wir ermitteln die </w:t>
      </w:r>
      <w:r>
        <w:rPr>
          <w:i/>
          <w:szCs w:val="22"/>
        </w:rPr>
        <w:t>ZEITDAUER</w:t>
      </w:r>
      <w:r>
        <w:rPr>
          <w:szCs w:val="22"/>
        </w:rPr>
        <w:t>:</w:t>
      </w:r>
    </w:p>
    <w:p w:rsidR="0034760A" w:rsidRDefault="0034760A" w:rsidP="00104BD6">
      <w:pPr>
        <w:rPr>
          <w:szCs w:val="22"/>
        </w:rPr>
      </w:pPr>
    </w:p>
    <w:p w:rsidR="0034760A" w:rsidRDefault="0034760A" w:rsidP="0034760A">
      <w:pPr>
        <w:tabs>
          <w:tab w:val="center" w:pos="1560"/>
          <w:tab w:val="center" w:pos="3261"/>
          <w:tab w:val="center" w:pos="4962"/>
        </w:tabs>
        <w:rPr>
          <w:szCs w:val="22"/>
        </w:rPr>
      </w:pPr>
      <w:r>
        <w:rPr>
          <w:szCs w:val="22"/>
        </w:rPr>
        <w:tab/>
        <w:t>+ 52 Minuten</w:t>
      </w:r>
      <w:r>
        <w:rPr>
          <w:szCs w:val="22"/>
        </w:rPr>
        <w:tab/>
        <w:t>+ 11 Stunden</w:t>
      </w:r>
      <w:r>
        <w:rPr>
          <w:szCs w:val="22"/>
        </w:rPr>
        <w:tab/>
        <w:t>+ 6 Minuten</w:t>
      </w:r>
    </w:p>
    <w:p w:rsidR="0034760A" w:rsidRDefault="002439B2" w:rsidP="0034760A">
      <w:pPr>
        <w:tabs>
          <w:tab w:val="left" w:pos="284"/>
          <w:tab w:val="left" w:pos="1985"/>
          <w:tab w:val="left" w:pos="3686"/>
          <w:tab w:val="left" w:pos="5387"/>
        </w:tabs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33.65pt;margin-top:5.4pt;width:33pt;height:0;z-index:251680768" o:connectortype="straight">
            <v:stroke endarrow="block"/>
          </v:shape>
        </w:pict>
      </w:r>
      <w:r>
        <w:rPr>
          <w:noProof/>
          <w:szCs w:val="22"/>
        </w:rPr>
        <w:pict>
          <v:shape id="_x0000_s1070" type="#_x0000_t32" style="position:absolute;margin-left:151.15pt;margin-top:5.4pt;width:28.5pt;height:0;z-index:251679744" o:connectortype="straight">
            <v:stroke endarrow="block"/>
          </v:shape>
        </w:pict>
      </w:r>
      <w:r>
        <w:rPr>
          <w:noProof/>
          <w:szCs w:val="22"/>
        </w:rPr>
        <w:pict>
          <v:shape id="_x0000_s1069" type="#_x0000_t32" style="position:absolute;margin-left:61.9pt;margin-top:5.4pt;width:33.75pt;height:0;z-index:251678720" o:connectortype="straight">
            <v:stroke endarrow="block"/>
          </v:shape>
        </w:pict>
      </w:r>
      <w:r w:rsidR="0034760A">
        <w:rPr>
          <w:szCs w:val="22"/>
        </w:rPr>
        <w:tab/>
        <w:t>07:08 Uhr</w:t>
      </w:r>
      <w:r w:rsidR="0034760A">
        <w:rPr>
          <w:szCs w:val="22"/>
        </w:rPr>
        <w:tab/>
        <w:t xml:space="preserve"> 08:00 Uhr </w:t>
      </w:r>
      <w:r w:rsidR="0034760A">
        <w:rPr>
          <w:szCs w:val="22"/>
        </w:rPr>
        <w:tab/>
        <w:t xml:space="preserve">19:00 Uhr </w:t>
      </w:r>
      <w:r w:rsidR="0034760A">
        <w:rPr>
          <w:szCs w:val="22"/>
        </w:rPr>
        <w:tab/>
        <w:t>19:08 Uhr</w:t>
      </w:r>
    </w:p>
    <w:p w:rsidR="0034760A" w:rsidRDefault="0034760A" w:rsidP="0034760A">
      <w:pPr>
        <w:tabs>
          <w:tab w:val="left" w:pos="284"/>
          <w:tab w:val="left" w:pos="1985"/>
          <w:tab w:val="left" w:pos="3686"/>
          <w:tab w:val="left" w:pos="5387"/>
        </w:tabs>
        <w:rPr>
          <w:szCs w:val="22"/>
        </w:rPr>
      </w:pPr>
    </w:p>
    <w:p w:rsidR="0034760A" w:rsidRPr="0034760A" w:rsidRDefault="0034760A" w:rsidP="0034760A">
      <w:pPr>
        <w:tabs>
          <w:tab w:val="left" w:pos="284"/>
          <w:tab w:val="left" w:pos="1985"/>
          <w:tab w:val="left" w:pos="3686"/>
          <w:tab w:val="left" w:pos="5387"/>
        </w:tabs>
        <w:rPr>
          <w:szCs w:val="22"/>
        </w:rPr>
      </w:pPr>
      <w:r>
        <w:rPr>
          <w:szCs w:val="22"/>
        </w:rPr>
        <w:t>Von Sonnenaufgang bis Sonnenuntergang vergehen heute 11 Stunden und 58 Min</w:t>
      </w:r>
      <w:r>
        <w:rPr>
          <w:szCs w:val="22"/>
        </w:rPr>
        <w:t>u</w:t>
      </w:r>
      <w:r>
        <w:rPr>
          <w:szCs w:val="22"/>
        </w:rPr>
        <w:t>ten.</w:t>
      </w:r>
    </w:p>
    <w:p w:rsidR="004A5C1E" w:rsidRDefault="004A5C1E" w:rsidP="004A5C1E">
      <w:pPr>
        <w:rPr>
          <w:szCs w:val="22"/>
        </w:rPr>
      </w:pPr>
    </w:p>
    <w:p w:rsidR="00AF43B2" w:rsidRDefault="00AF43B2" w:rsidP="004A5C1E">
      <w:pPr>
        <w:rPr>
          <w:szCs w:val="22"/>
        </w:rPr>
      </w:pPr>
      <w:r>
        <w:rPr>
          <w:szCs w:val="22"/>
        </w:rPr>
        <w:t>Umrechnungszahlen:</w:t>
      </w:r>
    </w:p>
    <w:p w:rsidR="00AF43B2" w:rsidRDefault="00AF43B2" w:rsidP="004A5C1E">
      <w:pPr>
        <w:rPr>
          <w:szCs w:val="22"/>
        </w:rPr>
      </w:pPr>
    </w:p>
    <w:p w:rsidR="00AF43B2" w:rsidRDefault="00AF43B2" w:rsidP="009D2860">
      <w:pPr>
        <w:tabs>
          <w:tab w:val="left" w:pos="1418"/>
          <w:tab w:val="left" w:pos="2977"/>
          <w:tab w:val="left" w:pos="4820"/>
          <w:tab w:val="left" w:pos="6521"/>
        </w:tabs>
        <w:rPr>
          <w:szCs w:val="22"/>
        </w:rPr>
      </w:pPr>
      <w:r>
        <w:rPr>
          <w:szCs w:val="22"/>
        </w:rPr>
        <w:tab/>
        <w:t xml:space="preserve">· </w:t>
      </w:r>
      <w:r w:rsidR="0034760A">
        <w:rPr>
          <w:szCs w:val="22"/>
        </w:rPr>
        <w:t>24</w:t>
      </w:r>
      <w:r>
        <w:rPr>
          <w:szCs w:val="22"/>
        </w:rPr>
        <w:tab/>
        <w:t xml:space="preserve">· </w:t>
      </w:r>
      <w:r w:rsidR="0034760A">
        <w:rPr>
          <w:szCs w:val="22"/>
        </w:rPr>
        <w:t>60</w:t>
      </w:r>
      <w:r>
        <w:rPr>
          <w:szCs w:val="22"/>
        </w:rPr>
        <w:tab/>
        <w:t xml:space="preserve">· </w:t>
      </w:r>
      <w:r w:rsidR="0034760A">
        <w:rPr>
          <w:szCs w:val="22"/>
        </w:rPr>
        <w:t>60</w:t>
      </w:r>
    </w:p>
    <w:p w:rsidR="00AF43B2" w:rsidRDefault="002439B2" w:rsidP="0034760A">
      <w:pPr>
        <w:tabs>
          <w:tab w:val="left" w:pos="851"/>
          <w:tab w:val="left" w:pos="2410"/>
          <w:tab w:val="left" w:pos="3969"/>
          <w:tab w:val="left" w:pos="5670"/>
          <w:tab w:val="left" w:pos="7371"/>
        </w:tabs>
        <w:rPr>
          <w:szCs w:val="22"/>
        </w:rPr>
      </w:pPr>
      <w:r>
        <w:rPr>
          <w:noProof/>
          <w:szCs w:val="22"/>
        </w:rPr>
        <w:pict>
          <v:shape id="_x0000_s1067" type="#_x0000_t32" style="position:absolute;margin-left:223.15pt;margin-top:10.5pt;width:55.5pt;height:0;z-index:251677696" o:connectortype="straight">
            <v:stroke startarrow="block"/>
          </v:shape>
        </w:pict>
      </w:r>
      <w:r>
        <w:rPr>
          <w:noProof/>
          <w:szCs w:val="22"/>
        </w:rPr>
        <w:pict>
          <v:shape id="_x0000_s1066" type="#_x0000_t32" style="position:absolute;margin-left:133.9pt;margin-top:10.5pt;width:55.5pt;height:0;z-index:251676672" o:connectortype="straight">
            <v:stroke startarrow="block"/>
          </v:shape>
        </w:pict>
      </w:r>
      <w:r>
        <w:rPr>
          <w:noProof/>
          <w:szCs w:val="22"/>
        </w:rPr>
        <w:pict>
          <v:shape id="_x0000_s1065" type="#_x0000_t32" style="position:absolute;margin-left:51.4pt;margin-top:10.5pt;width:55.5pt;height:0;z-index:251675648" o:connectortype="straight">
            <v:stroke startarrow="block"/>
          </v:shape>
        </w:pict>
      </w:r>
      <w:r>
        <w:rPr>
          <w:noProof/>
          <w:szCs w:val="22"/>
        </w:rPr>
        <w:pict>
          <v:shape id="_x0000_s1064" type="#_x0000_t32" style="position:absolute;margin-left:223.15pt;margin-top:3.75pt;width:55.5pt;height:0;z-index:251674624" o:connectortype="straight">
            <v:stroke endarrow="block"/>
          </v:shape>
        </w:pict>
      </w:r>
      <w:r>
        <w:rPr>
          <w:noProof/>
          <w:szCs w:val="22"/>
        </w:rPr>
        <w:pict>
          <v:shape id="_x0000_s1063" type="#_x0000_t32" style="position:absolute;margin-left:133.9pt;margin-top:3.75pt;width:55.5pt;height:0;z-index:251673600" o:connectortype="straight">
            <v:stroke endarrow="block"/>
          </v:shape>
        </w:pict>
      </w:r>
      <w:r>
        <w:rPr>
          <w:noProof/>
          <w:szCs w:val="22"/>
        </w:rPr>
        <w:pict>
          <v:shape id="_x0000_s1062" type="#_x0000_t32" style="position:absolute;margin-left:51.4pt;margin-top:3.75pt;width:55.5pt;height:0;z-index:251672576" o:connectortype="straight">
            <v:stroke endarrow="block"/>
          </v:shape>
        </w:pict>
      </w:r>
      <w:r w:rsidR="00AF43B2">
        <w:rPr>
          <w:szCs w:val="22"/>
        </w:rPr>
        <w:tab/>
      </w:r>
      <w:r w:rsidR="0034760A">
        <w:rPr>
          <w:szCs w:val="22"/>
        </w:rPr>
        <w:t>d</w:t>
      </w:r>
      <w:r w:rsidR="00AF43B2">
        <w:rPr>
          <w:szCs w:val="22"/>
        </w:rPr>
        <w:tab/>
      </w:r>
      <w:r w:rsidR="0034760A">
        <w:rPr>
          <w:szCs w:val="22"/>
        </w:rPr>
        <w:t>h</w:t>
      </w:r>
      <w:r w:rsidR="00AF43B2">
        <w:rPr>
          <w:szCs w:val="22"/>
        </w:rPr>
        <w:tab/>
      </w:r>
      <w:r w:rsidR="0034760A">
        <w:rPr>
          <w:szCs w:val="22"/>
        </w:rPr>
        <w:t>min</w:t>
      </w:r>
      <w:r w:rsidR="00AF43B2">
        <w:rPr>
          <w:szCs w:val="22"/>
        </w:rPr>
        <w:tab/>
      </w:r>
      <w:r w:rsidR="0034760A">
        <w:rPr>
          <w:szCs w:val="22"/>
        </w:rPr>
        <w:t>s</w:t>
      </w:r>
    </w:p>
    <w:p w:rsidR="00AF43B2" w:rsidRDefault="00AF43B2" w:rsidP="009D2860">
      <w:pPr>
        <w:tabs>
          <w:tab w:val="left" w:pos="1418"/>
          <w:tab w:val="left" w:pos="2977"/>
          <w:tab w:val="left" w:pos="4820"/>
          <w:tab w:val="left" w:pos="6521"/>
        </w:tabs>
        <w:rPr>
          <w:szCs w:val="22"/>
        </w:rPr>
      </w:pPr>
      <w:r>
        <w:rPr>
          <w:szCs w:val="22"/>
        </w:rPr>
        <w:tab/>
        <w:t xml:space="preserve">: </w:t>
      </w:r>
      <w:r w:rsidR="0034760A">
        <w:rPr>
          <w:szCs w:val="22"/>
        </w:rPr>
        <w:t>24</w:t>
      </w:r>
      <w:r>
        <w:rPr>
          <w:szCs w:val="22"/>
        </w:rPr>
        <w:tab/>
        <w:t xml:space="preserve">: </w:t>
      </w:r>
      <w:r w:rsidR="0034760A">
        <w:rPr>
          <w:szCs w:val="22"/>
        </w:rPr>
        <w:t>60</w:t>
      </w:r>
      <w:r>
        <w:rPr>
          <w:szCs w:val="22"/>
        </w:rPr>
        <w:tab/>
        <w:t xml:space="preserve">: </w:t>
      </w:r>
      <w:r w:rsidR="0034760A">
        <w:rPr>
          <w:szCs w:val="22"/>
        </w:rPr>
        <w:t>60</w:t>
      </w:r>
    </w:p>
    <w:p w:rsidR="00971E5E" w:rsidRDefault="00971E5E" w:rsidP="009D2860">
      <w:pPr>
        <w:tabs>
          <w:tab w:val="left" w:pos="1418"/>
          <w:tab w:val="left" w:pos="3119"/>
          <w:tab w:val="left" w:pos="4820"/>
          <w:tab w:val="left" w:pos="6521"/>
        </w:tabs>
        <w:rPr>
          <w:szCs w:val="22"/>
        </w:rPr>
      </w:pPr>
    </w:p>
    <w:p w:rsidR="00AF43B2" w:rsidRDefault="00EB3160" w:rsidP="004A5C1E">
      <w:pPr>
        <w:rPr>
          <w:szCs w:val="22"/>
        </w:rPr>
      </w:pPr>
      <w:r>
        <w:rPr>
          <w:szCs w:val="22"/>
        </w:rPr>
        <w:t>Beispiele:</w:t>
      </w:r>
    </w:p>
    <w:p w:rsidR="00E47E7A" w:rsidRDefault="00EB3160" w:rsidP="0034760A">
      <w:pPr>
        <w:rPr>
          <w:szCs w:val="22"/>
        </w:rPr>
      </w:pPr>
      <w:r>
        <w:rPr>
          <w:szCs w:val="22"/>
        </w:rPr>
        <w:tab/>
      </w:r>
      <w:r w:rsidR="0034760A">
        <w:rPr>
          <w:szCs w:val="22"/>
        </w:rPr>
        <w:t>1 d = 24 h = 1440 min = 86400 s</w:t>
      </w:r>
    </w:p>
    <w:p w:rsidR="00971E5E" w:rsidRDefault="00971E5E" w:rsidP="004A5C1E">
      <w:pPr>
        <w:rPr>
          <w:szCs w:val="22"/>
        </w:rPr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4D46BC">
      <w:pPr>
        <w:rPr>
          <w:szCs w:val="22"/>
        </w:rPr>
      </w:pPr>
    </w:p>
    <w:sectPr w:rsidR="006E0E66" w:rsidRPr="0078233B" w:rsidSect="00D93CC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5A0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2D0E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9B2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4760A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67C00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C1E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F6A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4023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1AB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2BD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2BE7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1E5E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60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6A2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3B2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2F3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E7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7CB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3CC6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5BF0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62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47E7A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0097"/>
    <w:rsid w:val="00E818EA"/>
    <w:rsid w:val="00E81BF6"/>
    <w:rsid w:val="00E81FD5"/>
    <w:rsid w:val="00E82467"/>
    <w:rsid w:val="00E832B9"/>
    <w:rsid w:val="00E85ADF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16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69"/>
        <o:r id="V:Rule11" type="connector" idref="#_x0000_s1064"/>
        <o:r id="V:Rule12" type="connector" idref="#_x0000_s1071"/>
        <o:r id="V:Rule13" type="connector" idref="#_x0000_s1065"/>
        <o:r id="V:Rule14" type="connector" idref="#_x0000_s1066"/>
        <o:r id="V:Rule15" type="connector" idref="#_x0000_s1067"/>
        <o:r id="V:Rule16" type="connector" idref="#_x0000_s1070"/>
        <o:r id="V:Rule17" type="connector" idref="#_x0000_s1062"/>
        <o:r id="V:Rule18" type="connector" idref="#_x0000_s106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9626-91C0-4A6F-AC92-B5304491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2012-10-08T18:30:00Z</dcterms:created>
  <dcterms:modified xsi:type="dcterms:W3CDTF">2012-10-08T18:30:00Z</dcterms:modified>
</cp:coreProperties>
</file>