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C9454" w14:textId="77777777" w:rsidR="00DF7342" w:rsidRPr="008F3BAE" w:rsidRDefault="00DF7342" w:rsidP="00DF7342">
      <w:pPr>
        <w:pStyle w:val="berschrift3"/>
      </w:pPr>
      <w:bookmarkStart w:id="0" w:name="_Toc283061637"/>
      <w:r>
        <w:t>2.1.2. Das Gaußsche Eliminierungsverfahren - Dreiecksform</w:t>
      </w:r>
      <w:bookmarkEnd w:id="0"/>
    </w:p>
    <w:p w14:paraId="2DC327FE" w14:textId="77777777" w:rsidR="00DF7342" w:rsidRDefault="00DF7342" w:rsidP="00DF7342">
      <w:pPr>
        <w:rPr>
          <w:color w:val="000000"/>
          <w:szCs w:val="24"/>
        </w:rPr>
      </w:pPr>
    </w:p>
    <w:tbl>
      <w:tblPr>
        <w:tblStyle w:val="Tabellenraster"/>
        <w:tblW w:w="11052" w:type="dxa"/>
        <w:tblLook w:val="04A0" w:firstRow="1" w:lastRow="0" w:firstColumn="1" w:lastColumn="0" w:noHBand="0" w:noVBand="1"/>
      </w:tblPr>
      <w:tblGrid>
        <w:gridCol w:w="577"/>
        <w:gridCol w:w="8248"/>
        <w:gridCol w:w="1118"/>
        <w:gridCol w:w="1109"/>
      </w:tblGrid>
      <w:tr w:rsidR="00DF7342" w14:paraId="49CAD7D4" w14:textId="77777777" w:rsidTr="00C3681D">
        <w:tc>
          <w:tcPr>
            <w:tcW w:w="577" w:type="dxa"/>
          </w:tcPr>
          <w:p w14:paraId="32E20E12" w14:textId="77777777" w:rsidR="00DF7342" w:rsidRDefault="00DF7342" w:rsidP="004B2E2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(1)</w:t>
            </w:r>
          </w:p>
        </w:tc>
        <w:tc>
          <w:tcPr>
            <w:tcW w:w="8248" w:type="dxa"/>
          </w:tcPr>
          <w:p w14:paraId="2542975E" w14:textId="77777777" w:rsidR="00DF7342" w:rsidRDefault="00DF7342" w:rsidP="004B2E2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Zeile I stehen lassen,</w:t>
            </w:r>
          </w:p>
          <w:p w14:paraId="06B5A7ED" w14:textId="77777777" w:rsidR="00DF7342" w:rsidRDefault="00DF7342" w:rsidP="004B2E28">
            <w:pPr>
              <w:rPr>
                <w:color w:val="000000"/>
                <w:szCs w:val="24"/>
              </w:rPr>
            </w:pPr>
            <w:r w:rsidRPr="00BE2A3A">
              <w:rPr>
                <w:color w:val="000000"/>
                <w:szCs w:val="24"/>
              </w:rPr>
              <w:t xml:space="preserve">Eliminierung von x aus II und </w:t>
            </w:r>
            <w:r>
              <w:rPr>
                <w:color w:val="000000"/>
                <w:szCs w:val="24"/>
              </w:rPr>
              <w:t>III</w:t>
            </w:r>
            <w:r w:rsidRPr="00BE2A3A">
              <w:rPr>
                <w:color w:val="000000"/>
                <w:szCs w:val="24"/>
              </w:rPr>
              <w:t>:</w:t>
            </w:r>
          </w:p>
          <w:p w14:paraId="01F7DA1C" w14:textId="77777777" w:rsidR="00DF7342" w:rsidRDefault="00DF7342" w:rsidP="004B2E28">
            <w:pPr>
              <w:rPr>
                <w:color w:val="000000"/>
                <w:szCs w:val="24"/>
              </w:rPr>
            </w:pPr>
            <w:r w:rsidRPr="009F003B">
              <w:rPr>
                <w:color w:val="000000"/>
                <w:position w:val="-44"/>
                <w:szCs w:val="24"/>
              </w:rPr>
              <w:object w:dxaOrig="3019" w:dyaOrig="980" w14:anchorId="75E089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75pt;height:48.75pt" o:ole="">
                  <v:imagedata r:id="rId4" o:title=""/>
                </v:shape>
                <o:OLEObject Type="Embed" ProgID="Equation.DSMT4" ShapeID="_x0000_i1025" DrawAspect="Content" ObjectID="_1705764336" r:id="rId5"/>
              </w:object>
            </w:r>
          </w:p>
        </w:tc>
        <w:tc>
          <w:tcPr>
            <w:tcW w:w="1118" w:type="dxa"/>
          </w:tcPr>
          <w:p w14:paraId="1C7721B1" w14:textId="77777777" w:rsidR="00DF7342" w:rsidRDefault="00DF7342" w:rsidP="004B2E28">
            <w:pPr>
              <w:rPr>
                <w:color w:val="000000"/>
                <w:szCs w:val="24"/>
              </w:rPr>
            </w:pPr>
          </w:p>
          <w:p w14:paraId="21543BA7" w14:textId="77777777" w:rsidR="00DF7342" w:rsidRDefault="00DF7342" w:rsidP="004B2E2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 und II</w:t>
            </w:r>
          </w:p>
          <w:p w14:paraId="37813090" w14:textId="77777777" w:rsidR="00DF7342" w:rsidRDefault="00DF7342" w:rsidP="004B2E28">
            <w:pPr>
              <w:rPr>
                <w:color w:val="000000"/>
                <w:szCs w:val="24"/>
              </w:rPr>
            </w:pPr>
            <w:r>
              <w:rPr>
                <w:noProof/>
                <w:color w:val="000000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508886" wp14:editId="0C926309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64770</wp:posOffset>
                      </wp:positionV>
                      <wp:extent cx="0" cy="323850"/>
                      <wp:effectExtent l="9525" t="13970" r="9525" b="5080"/>
                      <wp:wrapNone/>
                      <wp:docPr id="7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57759C" id="Line 5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5pt,5.1pt" to="26.1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"/>
                  </w:pict>
                </mc:Fallback>
              </mc:AlternateContent>
            </w:r>
            <w:r w:rsidRPr="009F003B">
              <w:rPr>
                <w:color w:val="000000"/>
                <w:position w:val="-12"/>
                <w:szCs w:val="24"/>
              </w:rPr>
              <w:object w:dxaOrig="260" w:dyaOrig="360" w14:anchorId="42194B21">
                <v:shape id="_x0000_i1026" type="#_x0000_t75" style="width:12.75pt;height:18pt" o:ole="">
                  <v:imagedata r:id="rId6" o:title=""/>
                </v:shape>
                <o:OLEObject Type="Embed" ProgID="Equation.DSMT4" ShapeID="_x0000_i1026" DrawAspect="Content" ObjectID="_1705764337" r:id="rId7"/>
              </w:object>
            </w:r>
          </w:p>
          <w:p w14:paraId="7230D54F" w14:textId="77777777" w:rsidR="00DF7342" w:rsidRDefault="00DF7342" w:rsidP="004B2E28">
            <w:pPr>
              <w:rPr>
                <w:color w:val="000000"/>
                <w:szCs w:val="24"/>
              </w:rPr>
            </w:pPr>
            <w:r w:rsidRPr="009F003B">
              <w:rPr>
                <w:color w:val="000000"/>
                <w:position w:val="-14"/>
                <w:szCs w:val="24"/>
              </w:rPr>
              <w:object w:dxaOrig="560" w:dyaOrig="400" w14:anchorId="5F6403A2">
                <v:shape id="_x0000_i1027" type="#_x0000_t75" style="width:27.75pt;height:20.25pt" o:ole="">
                  <v:imagedata r:id="rId8" o:title=""/>
                </v:shape>
                <o:OLEObject Type="Embed" ProgID="Equation.DSMT4" ShapeID="_x0000_i1027" DrawAspect="Content" ObjectID="_1705764338" r:id="rId9"/>
              </w:object>
            </w:r>
            <w:r>
              <w:rPr>
                <w:color w:val="000000"/>
                <w:szCs w:val="24"/>
              </w:rPr>
              <w:t xml:space="preserve"> +</w:t>
            </w:r>
          </w:p>
        </w:tc>
        <w:tc>
          <w:tcPr>
            <w:tcW w:w="1109" w:type="dxa"/>
          </w:tcPr>
          <w:p w14:paraId="56741F19" w14:textId="77777777" w:rsidR="00DF7342" w:rsidRDefault="00DF7342" w:rsidP="004B2E28">
            <w:pPr>
              <w:rPr>
                <w:color w:val="000000"/>
                <w:szCs w:val="24"/>
              </w:rPr>
            </w:pPr>
          </w:p>
          <w:p w14:paraId="3FD9F566" w14:textId="77777777" w:rsidR="00DF7342" w:rsidRDefault="00DF7342" w:rsidP="004B2E2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 und III</w:t>
            </w:r>
          </w:p>
          <w:p w14:paraId="27A81270" w14:textId="77777777" w:rsidR="00DF7342" w:rsidRDefault="00DF7342" w:rsidP="004B2E28">
            <w:pPr>
              <w:rPr>
                <w:color w:val="000000"/>
                <w:szCs w:val="24"/>
              </w:rPr>
            </w:pPr>
            <w:r>
              <w:rPr>
                <w:noProof/>
                <w:color w:val="000000"/>
                <w:sz w:val="1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EE0864" wp14:editId="54C4C00A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53340</wp:posOffset>
                      </wp:positionV>
                      <wp:extent cx="0" cy="533400"/>
                      <wp:effectExtent l="6985" t="12065" r="12065" b="6985"/>
                      <wp:wrapNone/>
                      <wp:docPr id="6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C93E2C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pt,4.2pt" to="21.9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"/>
                  </w:pict>
                </mc:Fallback>
              </mc:AlternateContent>
            </w:r>
            <w:r w:rsidRPr="009F003B">
              <w:rPr>
                <w:color w:val="000000"/>
                <w:position w:val="-12"/>
                <w:szCs w:val="24"/>
              </w:rPr>
              <w:object w:dxaOrig="260" w:dyaOrig="360" w14:anchorId="1AEC451B">
                <v:shape id="_x0000_i1028" type="#_x0000_t75" style="width:12.75pt;height:18pt" o:ole="">
                  <v:imagedata r:id="rId10" o:title=""/>
                </v:shape>
                <o:OLEObject Type="Embed" ProgID="Equation.DSMT4" ShapeID="_x0000_i1028" DrawAspect="Content" ObjectID="_1705764339" r:id="rId11"/>
              </w:object>
            </w:r>
          </w:p>
          <w:p w14:paraId="75D817FE" w14:textId="77777777" w:rsidR="00DF7342" w:rsidRDefault="00DF7342" w:rsidP="004B2E2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+</w:t>
            </w:r>
          </w:p>
          <w:p w14:paraId="7E1D6C26" w14:textId="77777777" w:rsidR="00DF7342" w:rsidRDefault="00DF7342" w:rsidP="004B2E28">
            <w:pPr>
              <w:rPr>
                <w:color w:val="000000"/>
                <w:szCs w:val="24"/>
              </w:rPr>
            </w:pPr>
            <w:r w:rsidRPr="009F003B">
              <w:rPr>
                <w:color w:val="000000"/>
                <w:position w:val="-12"/>
                <w:szCs w:val="24"/>
              </w:rPr>
              <w:object w:dxaOrig="260" w:dyaOrig="360" w14:anchorId="7523DBD2">
                <v:shape id="_x0000_i1029" type="#_x0000_t75" style="width:12.75pt;height:18pt" o:ole="">
                  <v:imagedata r:id="rId12" o:title=""/>
                </v:shape>
                <o:OLEObject Type="Embed" ProgID="Equation.DSMT4" ShapeID="_x0000_i1029" DrawAspect="Content" ObjectID="_1705764340" r:id="rId13"/>
              </w:object>
            </w:r>
          </w:p>
        </w:tc>
      </w:tr>
      <w:tr w:rsidR="00DF7342" w14:paraId="7977FBA0" w14:textId="77777777" w:rsidTr="00C3681D">
        <w:tc>
          <w:tcPr>
            <w:tcW w:w="577" w:type="dxa"/>
          </w:tcPr>
          <w:p w14:paraId="05C6BAC2" w14:textId="447A1ED3" w:rsidR="00DF7342" w:rsidRDefault="00DF7342" w:rsidP="004B2E28">
            <w:pPr>
              <w:rPr>
                <w:color w:val="000000"/>
                <w:szCs w:val="24"/>
              </w:rPr>
            </w:pPr>
          </w:p>
        </w:tc>
        <w:tc>
          <w:tcPr>
            <w:tcW w:w="8248" w:type="dxa"/>
          </w:tcPr>
          <w:p w14:paraId="4C0DB76F" w14:textId="77777777" w:rsidR="00C54E94" w:rsidRDefault="00C54E94" w:rsidP="004B2E28">
            <w:pPr>
              <w:rPr>
                <w:color w:val="000000"/>
                <w:szCs w:val="24"/>
              </w:rPr>
            </w:pPr>
          </w:p>
          <w:p w14:paraId="32C51F83" w14:textId="449966E8" w:rsidR="00DF7342" w:rsidRPr="00BE2A3A" w:rsidRDefault="00C54E94" w:rsidP="004B2E28">
            <w:pPr>
              <w:rPr>
                <w:color w:val="000000"/>
                <w:szCs w:val="24"/>
              </w:rPr>
            </w:pPr>
            <w:r w:rsidRPr="00A55DEE">
              <w:rPr>
                <w:color w:val="000000"/>
                <w:position w:val="-46"/>
                <w:szCs w:val="24"/>
              </w:rPr>
              <w:object w:dxaOrig="6440" w:dyaOrig="999" w14:anchorId="7BB4FE46">
                <v:shape id="_x0000_i1030" type="#_x0000_t75" style="width:321.75pt;height:50.25pt" o:ole="">
                  <v:imagedata r:id="rId14" o:title=""/>
                </v:shape>
                <o:OLEObject Type="Embed" ProgID="Equation.DSMT4" ShapeID="_x0000_i1030" DrawAspect="Content" ObjectID="_1705764341" r:id="rId15"/>
              </w:object>
            </w:r>
          </w:p>
        </w:tc>
        <w:tc>
          <w:tcPr>
            <w:tcW w:w="1118" w:type="dxa"/>
          </w:tcPr>
          <w:p w14:paraId="4F56B74F" w14:textId="44CB257C" w:rsidR="00DF7342" w:rsidRDefault="00DF7342" w:rsidP="004B2E28">
            <w:pPr>
              <w:rPr>
                <w:color w:val="000000"/>
                <w:szCs w:val="24"/>
              </w:rPr>
            </w:pPr>
          </w:p>
        </w:tc>
        <w:tc>
          <w:tcPr>
            <w:tcW w:w="1109" w:type="dxa"/>
          </w:tcPr>
          <w:p w14:paraId="4CC33FEB" w14:textId="26B41C89" w:rsidR="00DF7342" w:rsidRDefault="00DF7342" w:rsidP="004B2E28">
            <w:pPr>
              <w:rPr>
                <w:color w:val="000000"/>
                <w:szCs w:val="24"/>
              </w:rPr>
            </w:pPr>
          </w:p>
        </w:tc>
      </w:tr>
      <w:tr w:rsidR="00DF7342" w14:paraId="06AAE82F" w14:textId="77777777" w:rsidTr="00C3681D">
        <w:tc>
          <w:tcPr>
            <w:tcW w:w="577" w:type="dxa"/>
          </w:tcPr>
          <w:p w14:paraId="0AFD207D" w14:textId="6E5A5E98" w:rsidR="00DF7342" w:rsidRDefault="00C54E94" w:rsidP="004B2E2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(2)</w:t>
            </w:r>
          </w:p>
        </w:tc>
        <w:tc>
          <w:tcPr>
            <w:tcW w:w="8248" w:type="dxa"/>
          </w:tcPr>
          <w:p w14:paraId="0CFF8AF6" w14:textId="77777777" w:rsidR="00C54E94" w:rsidRDefault="00C54E94" w:rsidP="00C54E9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Zeilen I und II stehen lassen,</w:t>
            </w:r>
          </w:p>
          <w:p w14:paraId="4ED460FB" w14:textId="2DF0E149" w:rsidR="00C54E94" w:rsidRDefault="00C54E94" w:rsidP="00C54E9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Eliminierung von y aus III</w:t>
            </w:r>
          </w:p>
          <w:p w14:paraId="0357149A" w14:textId="06E9F144" w:rsidR="00DF7342" w:rsidRDefault="00C54E94" w:rsidP="004B2E28">
            <w:pPr>
              <w:rPr>
                <w:color w:val="000000"/>
                <w:szCs w:val="24"/>
              </w:rPr>
            </w:pPr>
            <w:r w:rsidRPr="00C54E94">
              <w:rPr>
                <w:color w:val="000000"/>
                <w:position w:val="-44"/>
                <w:szCs w:val="24"/>
              </w:rPr>
              <w:object w:dxaOrig="3080" w:dyaOrig="980" w14:anchorId="698BAE5A">
                <v:shape id="_x0000_i1031" type="#_x0000_t75" style="width:153.75pt;height:49.5pt" o:ole="">
                  <v:imagedata r:id="rId16" o:title=""/>
                </v:shape>
                <o:OLEObject Type="Embed" ProgID="Equation.DSMT4" ShapeID="_x0000_i1031" DrawAspect="Content" ObjectID="_1705764342" r:id="rId17"/>
              </w:object>
            </w:r>
          </w:p>
        </w:tc>
        <w:tc>
          <w:tcPr>
            <w:tcW w:w="1118" w:type="dxa"/>
          </w:tcPr>
          <w:p w14:paraId="3EBE1C35" w14:textId="77777777" w:rsidR="00DF7342" w:rsidRDefault="00DF7342" w:rsidP="004B2E28">
            <w:pPr>
              <w:rPr>
                <w:color w:val="000000"/>
                <w:szCs w:val="24"/>
              </w:rPr>
            </w:pPr>
          </w:p>
        </w:tc>
        <w:tc>
          <w:tcPr>
            <w:tcW w:w="1109" w:type="dxa"/>
          </w:tcPr>
          <w:p w14:paraId="29F5D703" w14:textId="30D12807" w:rsidR="00DF7342" w:rsidRDefault="00DF7342" w:rsidP="004B2E28">
            <w:pPr>
              <w:rPr>
                <w:color w:val="000000"/>
                <w:szCs w:val="24"/>
              </w:rPr>
            </w:pPr>
          </w:p>
          <w:p w14:paraId="4525287D" w14:textId="15CDB8D7" w:rsidR="00C54E94" w:rsidRDefault="00C54E94" w:rsidP="004B2E2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II und III</w:t>
            </w:r>
          </w:p>
          <w:p w14:paraId="360BB5CD" w14:textId="45D22145" w:rsidR="00C54E94" w:rsidRDefault="00C54E94" w:rsidP="004B2E28">
            <w:pPr>
              <w:rPr>
                <w:color w:val="000000"/>
                <w:szCs w:val="24"/>
              </w:rPr>
            </w:pPr>
          </w:p>
          <w:p w14:paraId="0BC0CCE3" w14:textId="6A8D10B5" w:rsidR="00C54E94" w:rsidRDefault="00C54E94" w:rsidP="004B2E28">
            <w:pPr>
              <w:rPr>
                <w:color w:val="000000"/>
                <w:szCs w:val="24"/>
              </w:rPr>
            </w:pPr>
            <w:r>
              <w:rPr>
                <w:noProof/>
                <w:color w:val="000000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BA1E7C" wp14:editId="66444B1E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62230</wp:posOffset>
                      </wp:positionV>
                      <wp:extent cx="0" cy="323850"/>
                      <wp:effectExtent l="0" t="0" r="38100" b="19050"/>
                      <wp:wrapNone/>
                      <wp:docPr id="1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42ABB9" id="Line 5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4.9pt" to="15.8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"/>
                  </w:pict>
                </mc:Fallback>
              </mc:AlternateContent>
            </w:r>
            <w:r w:rsidRPr="009F003B">
              <w:rPr>
                <w:color w:val="000000"/>
                <w:position w:val="-12"/>
                <w:szCs w:val="24"/>
              </w:rPr>
              <w:object w:dxaOrig="260" w:dyaOrig="360" w14:anchorId="18EF32CC">
                <v:shape id="_x0000_i1032" type="#_x0000_t75" style="width:12.75pt;height:18pt" o:ole="">
                  <v:imagedata r:id="rId18" o:title=""/>
                </v:shape>
                <o:OLEObject Type="Embed" ProgID="Equation.DSMT4" ShapeID="_x0000_i1032" DrawAspect="Content" ObjectID="_1705764343" r:id="rId19"/>
              </w:object>
            </w:r>
          </w:p>
          <w:p w14:paraId="1E4CE2F1" w14:textId="056A3460" w:rsidR="00C54E94" w:rsidRDefault="00C83B7F" w:rsidP="004B2E28">
            <w:pPr>
              <w:rPr>
                <w:color w:val="000000"/>
                <w:szCs w:val="24"/>
              </w:rPr>
            </w:pPr>
            <w:r w:rsidRPr="00C83B7F">
              <w:rPr>
                <w:color w:val="000000"/>
                <w:position w:val="-12"/>
                <w:szCs w:val="24"/>
              </w:rPr>
              <w:object w:dxaOrig="260" w:dyaOrig="360" w14:anchorId="7E80CAF2">
                <v:shape id="_x0000_i1033" type="#_x0000_t75" style="width:12.75pt;height:18pt" o:ole="">
                  <v:imagedata r:id="rId20" o:title=""/>
                </v:shape>
                <o:OLEObject Type="Embed" ProgID="Equation.DSMT4" ShapeID="_x0000_i1033" DrawAspect="Content" ObjectID="_1705764344" r:id="rId21"/>
              </w:object>
            </w:r>
            <w:r w:rsidR="00C54E94">
              <w:rPr>
                <w:color w:val="000000"/>
                <w:szCs w:val="24"/>
              </w:rPr>
              <w:t xml:space="preserve">  +</w:t>
            </w:r>
          </w:p>
        </w:tc>
      </w:tr>
      <w:tr w:rsidR="00C54E94" w14:paraId="6F9E20F6" w14:textId="77777777" w:rsidTr="00C3681D">
        <w:tc>
          <w:tcPr>
            <w:tcW w:w="577" w:type="dxa"/>
          </w:tcPr>
          <w:p w14:paraId="76BAD648" w14:textId="77777777" w:rsidR="00C54E94" w:rsidRDefault="00C54E94" w:rsidP="004B2E28">
            <w:pPr>
              <w:rPr>
                <w:color w:val="000000"/>
                <w:szCs w:val="24"/>
              </w:rPr>
            </w:pPr>
          </w:p>
        </w:tc>
        <w:tc>
          <w:tcPr>
            <w:tcW w:w="8248" w:type="dxa"/>
          </w:tcPr>
          <w:p w14:paraId="239B9E60" w14:textId="77777777" w:rsidR="00C54E94" w:rsidRDefault="00C54E94" w:rsidP="00C54E94">
            <w:pPr>
              <w:rPr>
                <w:color w:val="000000"/>
                <w:szCs w:val="24"/>
              </w:rPr>
            </w:pPr>
          </w:p>
          <w:p w14:paraId="78BB831C" w14:textId="37DD49AC" w:rsidR="00C54E94" w:rsidRDefault="00C83B7F" w:rsidP="00C54E94">
            <w:pPr>
              <w:rPr>
                <w:color w:val="000000"/>
                <w:szCs w:val="24"/>
              </w:rPr>
            </w:pPr>
            <w:r w:rsidRPr="00C83B7F">
              <w:rPr>
                <w:color w:val="000000"/>
                <w:position w:val="-46"/>
                <w:szCs w:val="24"/>
              </w:rPr>
              <w:object w:dxaOrig="6420" w:dyaOrig="999" w14:anchorId="781FA648">
                <v:shape id="_x0000_i1034" type="#_x0000_t75" style="width:321pt;height:50.25pt" o:ole="">
                  <v:imagedata r:id="rId22" o:title=""/>
                </v:shape>
                <o:OLEObject Type="Embed" ProgID="Equation.DSMT4" ShapeID="_x0000_i1034" DrawAspect="Content" ObjectID="_1705764345" r:id="rId23"/>
              </w:object>
            </w:r>
          </w:p>
        </w:tc>
        <w:tc>
          <w:tcPr>
            <w:tcW w:w="1118" w:type="dxa"/>
          </w:tcPr>
          <w:p w14:paraId="4CA1CC39" w14:textId="77777777" w:rsidR="00C54E94" w:rsidRDefault="00C54E94" w:rsidP="004B2E28">
            <w:pPr>
              <w:rPr>
                <w:color w:val="000000"/>
                <w:szCs w:val="24"/>
              </w:rPr>
            </w:pPr>
          </w:p>
        </w:tc>
        <w:tc>
          <w:tcPr>
            <w:tcW w:w="1109" w:type="dxa"/>
          </w:tcPr>
          <w:p w14:paraId="762474B4" w14:textId="77777777" w:rsidR="00C54E94" w:rsidRDefault="00C54E94" w:rsidP="004B2E28">
            <w:pPr>
              <w:rPr>
                <w:color w:val="000000"/>
                <w:szCs w:val="24"/>
              </w:rPr>
            </w:pPr>
          </w:p>
        </w:tc>
      </w:tr>
      <w:tr w:rsidR="00FB529D" w14:paraId="7CEE8024" w14:textId="77777777" w:rsidTr="00C3681D">
        <w:tc>
          <w:tcPr>
            <w:tcW w:w="577" w:type="dxa"/>
          </w:tcPr>
          <w:p w14:paraId="3EA334B4" w14:textId="1313E71E" w:rsidR="00FB529D" w:rsidRDefault="00FB529D" w:rsidP="004B2E2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(3)</w:t>
            </w:r>
          </w:p>
        </w:tc>
        <w:tc>
          <w:tcPr>
            <w:tcW w:w="8248" w:type="dxa"/>
          </w:tcPr>
          <w:p w14:paraId="627F1473" w14:textId="77777777" w:rsidR="00FB529D" w:rsidRDefault="00FB529D" w:rsidP="00FB529D">
            <w:pPr>
              <w:rPr>
                <w:color w:val="000000"/>
                <w:szCs w:val="24"/>
              </w:rPr>
            </w:pPr>
          </w:p>
          <w:p w14:paraId="1629AD61" w14:textId="2F34BBAF" w:rsidR="00FB529D" w:rsidRDefault="00FB529D" w:rsidP="00FB529D">
            <w:pPr>
              <w:rPr>
                <w:color w:val="000000"/>
                <w:szCs w:val="24"/>
              </w:rPr>
            </w:pPr>
            <w:r w:rsidRPr="00FB529D">
              <w:rPr>
                <w:color w:val="000000"/>
                <w:position w:val="-44"/>
                <w:szCs w:val="24"/>
              </w:rPr>
              <w:object w:dxaOrig="3000" w:dyaOrig="980" w14:anchorId="2E53DE2C">
                <v:shape id="_x0000_i1035" type="#_x0000_t75" style="width:150pt;height:49.5pt" o:ole="">
                  <v:imagedata r:id="rId24" o:title=""/>
                </v:shape>
                <o:OLEObject Type="Embed" ProgID="Equation.DSMT4" ShapeID="_x0000_i1035" DrawAspect="Content" ObjectID="_1705764346" r:id="rId25"/>
              </w:object>
            </w:r>
          </w:p>
        </w:tc>
        <w:tc>
          <w:tcPr>
            <w:tcW w:w="1118" w:type="dxa"/>
          </w:tcPr>
          <w:p w14:paraId="57ED2513" w14:textId="77777777" w:rsidR="00FB529D" w:rsidRDefault="00FB529D" w:rsidP="004B2E28">
            <w:pPr>
              <w:rPr>
                <w:color w:val="000000"/>
                <w:szCs w:val="24"/>
              </w:rPr>
            </w:pPr>
          </w:p>
        </w:tc>
        <w:tc>
          <w:tcPr>
            <w:tcW w:w="1109" w:type="dxa"/>
          </w:tcPr>
          <w:p w14:paraId="3FB424A4" w14:textId="77777777" w:rsidR="00FB529D" w:rsidRDefault="00FB529D" w:rsidP="004B2E28">
            <w:pPr>
              <w:rPr>
                <w:color w:val="000000"/>
                <w:szCs w:val="24"/>
              </w:rPr>
            </w:pPr>
          </w:p>
        </w:tc>
      </w:tr>
      <w:tr w:rsidR="00FB529D" w14:paraId="4F69DE76" w14:textId="77777777" w:rsidTr="00C3681D">
        <w:tc>
          <w:tcPr>
            <w:tcW w:w="577" w:type="dxa"/>
          </w:tcPr>
          <w:p w14:paraId="2127B259" w14:textId="2018B5BF" w:rsidR="00FB529D" w:rsidRDefault="00FB529D" w:rsidP="004B2E2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(4a)</w:t>
            </w:r>
          </w:p>
        </w:tc>
        <w:tc>
          <w:tcPr>
            <w:tcW w:w="8248" w:type="dxa"/>
          </w:tcPr>
          <w:p w14:paraId="2846E84D" w14:textId="77777777" w:rsidR="00FB529D" w:rsidRDefault="00FB529D" w:rsidP="00FB529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Ermitteln der Lösungen</w:t>
            </w:r>
          </w:p>
          <w:p w14:paraId="0AF1C27F" w14:textId="3B6E5DC4" w:rsidR="00FB529D" w:rsidRDefault="00FB529D" w:rsidP="00FB529D">
            <w:pPr>
              <w:rPr>
                <w:color w:val="000000"/>
                <w:szCs w:val="24"/>
              </w:rPr>
            </w:pPr>
            <w:r w:rsidRPr="00FB529D">
              <w:rPr>
                <w:color w:val="000000"/>
                <w:position w:val="-28"/>
                <w:szCs w:val="24"/>
              </w:rPr>
              <w:object w:dxaOrig="2720" w:dyaOrig="660" w14:anchorId="7F0A2A85">
                <v:shape id="_x0000_i1036" type="#_x0000_t75" style="width:135.75pt;height:33pt" o:ole="">
                  <v:imagedata r:id="rId26" o:title=""/>
                </v:shape>
                <o:OLEObject Type="Embed" ProgID="Equation.DSMT4" ShapeID="_x0000_i1036" DrawAspect="Content" ObjectID="_1705764347" r:id="rId27"/>
              </w:object>
            </w:r>
          </w:p>
        </w:tc>
        <w:tc>
          <w:tcPr>
            <w:tcW w:w="1118" w:type="dxa"/>
          </w:tcPr>
          <w:p w14:paraId="46420520" w14:textId="77777777" w:rsidR="00FB529D" w:rsidRDefault="00FB529D" w:rsidP="004B2E28">
            <w:pPr>
              <w:rPr>
                <w:color w:val="000000"/>
                <w:szCs w:val="24"/>
              </w:rPr>
            </w:pPr>
          </w:p>
          <w:p w14:paraId="77BF4485" w14:textId="0370F94D" w:rsidR="00FB529D" w:rsidRDefault="00FB529D" w:rsidP="004B2E28">
            <w:pPr>
              <w:rPr>
                <w:color w:val="000000"/>
                <w:szCs w:val="24"/>
              </w:rPr>
            </w:pPr>
            <w:r w:rsidRPr="009F003B">
              <w:rPr>
                <w:color w:val="000000"/>
                <w:position w:val="-12"/>
                <w:szCs w:val="24"/>
              </w:rPr>
              <w:object w:dxaOrig="300" w:dyaOrig="360" w14:anchorId="5A7C3F19">
                <v:shape id="_x0000_i1037" type="#_x0000_t75" style="width:15pt;height:18pt" o:ole="">
                  <v:imagedata r:id="rId28" o:title=""/>
                </v:shape>
                <o:OLEObject Type="Embed" ProgID="Equation.DSMT4" ShapeID="_x0000_i1037" DrawAspect="Content" ObjectID="_1705764348" r:id="rId29"/>
              </w:object>
            </w:r>
          </w:p>
        </w:tc>
        <w:tc>
          <w:tcPr>
            <w:tcW w:w="1109" w:type="dxa"/>
          </w:tcPr>
          <w:p w14:paraId="7FB49FF8" w14:textId="77777777" w:rsidR="00FB529D" w:rsidRDefault="00FB529D" w:rsidP="004B2E28">
            <w:pPr>
              <w:rPr>
                <w:color w:val="000000"/>
                <w:szCs w:val="24"/>
              </w:rPr>
            </w:pPr>
          </w:p>
        </w:tc>
      </w:tr>
    </w:tbl>
    <w:p w14:paraId="659A0221" w14:textId="77777777" w:rsidR="00DF7342" w:rsidRDefault="00DF7342" w:rsidP="00DF7342">
      <w:pPr>
        <w:rPr>
          <w:color w:val="000000"/>
          <w:szCs w:val="24"/>
        </w:rPr>
      </w:pPr>
    </w:p>
    <w:p w14:paraId="3FC85760" w14:textId="03CCCE6D" w:rsidR="000F6CFB" w:rsidRPr="002E5DD0" w:rsidRDefault="000F6CFB">
      <w:pPr>
        <w:rPr>
          <w:sz w:val="20"/>
        </w:rPr>
      </w:pPr>
    </w:p>
    <w:tbl>
      <w:tblPr>
        <w:tblStyle w:val="Tabellenraster"/>
        <w:tblW w:w="11052" w:type="dxa"/>
        <w:tblLook w:val="04A0" w:firstRow="1" w:lastRow="0" w:firstColumn="1" w:lastColumn="0" w:noHBand="0" w:noVBand="1"/>
      </w:tblPr>
      <w:tblGrid>
        <w:gridCol w:w="577"/>
        <w:gridCol w:w="8230"/>
        <w:gridCol w:w="1128"/>
        <w:gridCol w:w="1117"/>
      </w:tblGrid>
      <w:tr w:rsidR="00C3681D" w14:paraId="46B4BEE8" w14:textId="77777777" w:rsidTr="002E5DD0">
        <w:tc>
          <w:tcPr>
            <w:tcW w:w="577" w:type="dxa"/>
          </w:tcPr>
          <w:p w14:paraId="1DDAB807" w14:textId="392FF56C" w:rsidR="00C3681D" w:rsidRDefault="002E5DD0" w:rsidP="004B2E28">
            <w:pPr>
              <w:rPr>
                <w:color w:val="000000"/>
                <w:szCs w:val="24"/>
              </w:rPr>
            </w:pPr>
            <w:r>
              <w:rPr>
                <w:sz w:val="20"/>
              </w:rPr>
              <w:lastRenderedPageBreak/>
              <w:br w:type="column"/>
            </w:r>
            <w:r w:rsidR="00C3681D">
              <w:rPr>
                <w:color w:val="000000"/>
                <w:szCs w:val="24"/>
              </w:rPr>
              <w:t>(4b)</w:t>
            </w:r>
          </w:p>
        </w:tc>
        <w:tc>
          <w:tcPr>
            <w:tcW w:w="8230" w:type="dxa"/>
          </w:tcPr>
          <w:p w14:paraId="272FBCE5" w14:textId="77777777" w:rsidR="000F6CFB" w:rsidRDefault="000F6CFB" w:rsidP="004B2E28">
            <w:pPr>
              <w:rPr>
                <w:color w:val="000000"/>
                <w:szCs w:val="24"/>
              </w:rPr>
            </w:pPr>
          </w:p>
          <w:p w14:paraId="6AD2B6D0" w14:textId="076ACC64" w:rsidR="00C3681D" w:rsidRDefault="00C3681D" w:rsidP="004B2E28">
            <w:pPr>
              <w:rPr>
                <w:color w:val="000000"/>
                <w:szCs w:val="24"/>
              </w:rPr>
            </w:pPr>
            <w:r w:rsidRPr="00C3681D">
              <w:rPr>
                <w:color w:val="000000"/>
                <w:position w:val="-44"/>
                <w:szCs w:val="24"/>
              </w:rPr>
              <w:object w:dxaOrig="3240" w:dyaOrig="999" w14:anchorId="59549B68">
                <v:shape id="_x0000_i1038" type="#_x0000_t75" style="width:162pt;height:50.25pt" o:ole="">
                  <v:imagedata r:id="rId30" o:title=""/>
                </v:shape>
                <o:OLEObject Type="Embed" ProgID="Equation.DSMT4" ShapeID="_x0000_i1038" DrawAspect="Content" ObjectID="_1705764349" r:id="rId31"/>
              </w:object>
            </w:r>
          </w:p>
        </w:tc>
        <w:tc>
          <w:tcPr>
            <w:tcW w:w="1128" w:type="dxa"/>
          </w:tcPr>
          <w:p w14:paraId="38929108" w14:textId="77777777" w:rsidR="000F6CFB" w:rsidRDefault="000F6CFB" w:rsidP="00C3681D">
            <w:pPr>
              <w:rPr>
                <w:color w:val="000000"/>
                <w:szCs w:val="24"/>
              </w:rPr>
            </w:pPr>
          </w:p>
          <w:p w14:paraId="4528E7B0" w14:textId="2759BC1E" w:rsidR="00C3681D" w:rsidRDefault="000F6CFB" w:rsidP="00C3681D">
            <w:pPr>
              <w:rPr>
                <w:color w:val="000000"/>
                <w:szCs w:val="24"/>
              </w:rPr>
            </w:pPr>
            <w:r w:rsidRPr="009F003B">
              <w:rPr>
                <w:color w:val="000000"/>
                <w:position w:val="-12"/>
                <w:szCs w:val="24"/>
              </w:rPr>
              <w:object w:dxaOrig="460" w:dyaOrig="360" w14:anchorId="61CBAC10">
                <v:shape id="_x0000_i1039" type="#_x0000_t75" style="width:23.25pt;height:18pt" o:ole="">
                  <v:imagedata r:id="rId32" o:title=""/>
                </v:shape>
                <o:OLEObject Type="Embed" ProgID="Equation.DSMT4" ShapeID="_x0000_i1039" DrawAspect="Content" ObjectID="_1705764350" r:id="rId33"/>
              </w:object>
            </w:r>
          </w:p>
          <w:p w14:paraId="30BC3456" w14:textId="3D085278" w:rsidR="00C3681D" w:rsidRDefault="000F6CFB" w:rsidP="00C3681D">
            <w:pPr>
              <w:rPr>
                <w:color w:val="000000"/>
                <w:szCs w:val="24"/>
              </w:rPr>
            </w:pPr>
            <w:r w:rsidRPr="000F6CFB">
              <w:rPr>
                <w:color w:val="000000"/>
                <w:position w:val="-14"/>
                <w:szCs w:val="24"/>
              </w:rPr>
              <w:object w:dxaOrig="600" w:dyaOrig="400" w14:anchorId="5FC5DFD5">
                <v:shape id="_x0000_i1040" type="#_x0000_t75" style="width:30pt;height:20.25pt" o:ole="">
                  <v:imagedata r:id="rId34" o:title=""/>
                </v:shape>
                <o:OLEObject Type="Embed" ProgID="Equation.DSMT4" ShapeID="_x0000_i1040" DrawAspect="Content" ObjectID="_1705764351" r:id="rId35"/>
              </w:object>
            </w:r>
          </w:p>
        </w:tc>
        <w:tc>
          <w:tcPr>
            <w:tcW w:w="1117" w:type="dxa"/>
          </w:tcPr>
          <w:p w14:paraId="3F309AF0" w14:textId="77777777" w:rsidR="00C3681D" w:rsidRDefault="00C3681D" w:rsidP="004B2E28">
            <w:pPr>
              <w:rPr>
                <w:color w:val="000000"/>
                <w:szCs w:val="24"/>
              </w:rPr>
            </w:pPr>
          </w:p>
        </w:tc>
      </w:tr>
      <w:tr w:rsidR="000F6CFB" w14:paraId="010D279E" w14:textId="77777777" w:rsidTr="002E5DD0">
        <w:tc>
          <w:tcPr>
            <w:tcW w:w="577" w:type="dxa"/>
          </w:tcPr>
          <w:p w14:paraId="3CC9A953" w14:textId="7CFC90BC" w:rsidR="000F6CFB" w:rsidRDefault="000F6CFB" w:rsidP="004B2E2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(4c)</w:t>
            </w:r>
          </w:p>
        </w:tc>
        <w:tc>
          <w:tcPr>
            <w:tcW w:w="8230" w:type="dxa"/>
          </w:tcPr>
          <w:p w14:paraId="5443A506" w14:textId="77777777" w:rsidR="000F6CFB" w:rsidRDefault="000F6CFB" w:rsidP="004B2E28">
            <w:pPr>
              <w:rPr>
                <w:color w:val="000000"/>
                <w:szCs w:val="24"/>
              </w:rPr>
            </w:pPr>
          </w:p>
          <w:p w14:paraId="1F71BB35" w14:textId="69D2BA58" w:rsidR="000F6CFB" w:rsidRDefault="000F6CFB" w:rsidP="004B2E28">
            <w:pPr>
              <w:rPr>
                <w:color w:val="000000"/>
                <w:szCs w:val="24"/>
              </w:rPr>
            </w:pPr>
            <w:r w:rsidRPr="000F6CFB">
              <w:rPr>
                <w:color w:val="000000"/>
                <w:position w:val="-44"/>
                <w:szCs w:val="24"/>
              </w:rPr>
              <w:object w:dxaOrig="3200" w:dyaOrig="999" w14:anchorId="16774862">
                <v:shape id="_x0000_i1041" type="#_x0000_t75" style="width:159.75pt;height:50.25pt" o:ole="">
                  <v:imagedata r:id="rId36" o:title=""/>
                </v:shape>
                <o:OLEObject Type="Embed" ProgID="Equation.DSMT4" ShapeID="_x0000_i1041" DrawAspect="Content" ObjectID="_1705764352" r:id="rId37"/>
              </w:object>
            </w:r>
          </w:p>
        </w:tc>
        <w:tc>
          <w:tcPr>
            <w:tcW w:w="1128" w:type="dxa"/>
          </w:tcPr>
          <w:p w14:paraId="5DB9B9C6" w14:textId="77777777" w:rsidR="000F6CFB" w:rsidRDefault="000F6CFB" w:rsidP="000F6CFB">
            <w:pPr>
              <w:rPr>
                <w:color w:val="000000"/>
                <w:szCs w:val="24"/>
              </w:rPr>
            </w:pPr>
          </w:p>
          <w:p w14:paraId="3918D392" w14:textId="7F2AC8AE" w:rsidR="000F6CFB" w:rsidRDefault="000F6CFB" w:rsidP="000F6CFB">
            <w:pPr>
              <w:rPr>
                <w:color w:val="000000"/>
                <w:szCs w:val="24"/>
              </w:rPr>
            </w:pPr>
            <w:r w:rsidRPr="009F003B">
              <w:rPr>
                <w:color w:val="000000"/>
                <w:position w:val="-12"/>
                <w:szCs w:val="24"/>
              </w:rPr>
              <w:object w:dxaOrig="340" w:dyaOrig="360" w14:anchorId="2710CF2D">
                <v:shape id="_x0000_i1042" type="#_x0000_t75" style="width:17.25pt;height:18pt" o:ole="">
                  <v:imagedata r:id="rId38" o:title=""/>
                </v:shape>
                <o:OLEObject Type="Embed" ProgID="Equation.DSMT4" ShapeID="_x0000_i1042" DrawAspect="Content" ObjectID="_1705764353" r:id="rId39"/>
              </w:object>
            </w:r>
          </w:p>
          <w:p w14:paraId="6927A2DD" w14:textId="4A066F51" w:rsidR="000F6CFB" w:rsidRDefault="000F6CFB" w:rsidP="000F6CFB">
            <w:pPr>
              <w:rPr>
                <w:color w:val="000000"/>
                <w:szCs w:val="24"/>
              </w:rPr>
            </w:pPr>
            <w:r w:rsidRPr="000F6CFB">
              <w:rPr>
                <w:color w:val="000000"/>
                <w:position w:val="-12"/>
                <w:szCs w:val="24"/>
              </w:rPr>
              <w:object w:dxaOrig="279" w:dyaOrig="360" w14:anchorId="4AE8BD79">
                <v:shape id="_x0000_i1043" type="#_x0000_t75" style="width:14.25pt;height:18pt" o:ole="">
                  <v:imagedata r:id="rId40" o:title=""/>
                </v:shape>
                <o:OLEObject Type="Embed" ProgID="Equation.DSMT4" ShapeID="_x0000_i1043" DrawAspect="Content" ObjectID="_1705764354" r:id="rId41"/>
              </w:object>
            </w:r>
          </w:p>
        </w:tc>
        <w:tc>
          <w:tcPr>
            <w:tcW w:w="1117" w:type="dxa"/>
          </w:tcPr>
          <w:p w14:paraId="309FE47C" w14:textId="77777777" w:rsidR="000F6CFB" w:rsidRDefault="000F6CFB" w:rsidP="004B2E28">
            <w:pPr>
              <w:rPr>
                <w:color w:val="000000"/>
                <w:szCs w:val="24"/>
              </w:rPr>
            </w:pPr>
          </w:p>
        </w:tc>
      </w:tr>
      <w:tr w:rsidR="000F6CFB" w14:paraId="50DF9996" w14:textId="77777777" w:rsidTr="002E5DD0">
        <w:tc>
          <w:tcPr>
            <w:tcW w:w="577" w:type="dxa"/>
          </w:tcPr>
          <w:p w14:paraId="6EC432B4" w14:textId="2D13F3AC" w:rsidR="000F6CFB" w:rsidRDefault="000F6CFB" w:rsidP="004B2E2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8230" w:type="dxa"/>
          </w:tcPr>
          <w:p w14:paraId="57327F88" w14:textId="77777777" w:rsidR="000F6CFB" w:rsidRDefault="000F6CFB" w:rsidP="004B2E2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Angabe der Lösungsmenge</w:t>
            </w:r>
          </w:p>
          <w:p w14:paraId="77DA222B" w14:textId="3276B595" w:rsidR="000F6CFB" w:rsidRPr="000F6CFB" w:rsidRDefault="000F6CFB" w:rsidP="004B2E28">
            <w:pPr>
              <w:rPr>
                <w:color w:val="000000"/>
                <w:szCs w:val="24"/>
                <w:u w:val="single"/>
              </w:rPr>
            </w:pPr>
            <w:r w:rsidRPr="000F6CFB">
              <w:rPr>
                <w:color w:val="000000"/>
                <w:position w:val="-12"/>
                <w:szCs w:val="24"/>
                <w:u w:val="single"/>
              </w:rPr>
              <w:object w:dxaOrig="1120" w:dyaOrig="360" w14:anchorId="78D3CDF4">
                <v:shape id="_x0000_i1044" type="#_x0000_t75" style="width:56.25pt;height:18pt" o:ole="">
                  <v:imagedata r:id="rId42" o:title=""/>
                </v:shape>
                <o:OLEObject Type="Embed" ProgID="Equation.DSMT4" ShapeID="_x0000_i1044" DrawAspect="Content" ObjectID="_1705764355" r:id="rId43"/>
              </w:object>
            </w:r>
          </w:p>
        </w:tc>
        <w:tc>
          <w:tcPr>
            <w:tcW w:w="1128" w:type="dxa"/>
          </w:tcPr>
          <w:p w14:paraId="065DB25A" w14:textId="77777777" w:rsidR="000F6CFB" w:rsidRDefault="000F6CFB" w:rsidP="000F6CFB">
            <w:pPr>
              <w:rPr>
                <w:color w:val="000000"/>
                <w:szCs w:val="24"/>
              </w:rPr>
            </w:pPr>
          </w:p>
        </w:tc>
        <w:tc>
          <w:tcPr>
            <w:tcW w:w="1117" w:type="dxa"/>
          </w:tcPr>
          <w:p w14:paraId="538FDB5E" w14:textId="77777777" w:rsidR="000F6CFB" w:rsidRDefault="000F6CFB" w:rsidP="004B2E28">
            <w:pPr>
              <w:rPr>
                <w:color w:val="000000"/>
                <w:szCs w:val="24"/>
              </w:rPr>
            </w:pPr>
          </w:p>
        </w:tc>
      </w:tr>
    </w:tbl>
    <w:p w14:paraId="73B5F9ED" w14:textId="7068DBA1" w:rsidR="002E5DD0" w:rsidRPr="002E5DD0" w:rsidRDefault="002E5DD0">
      <w:pPr>
        <w:rPr>
          <w:sz w:val="20"/>
        </w:rPr>
      </w:pPr>
    </w:p>
    <w:sectPr w:rsidR="002E5DD0" w:rsidRPr="002E5DD0" w:rsidSect="001770F0">
      <w:pgSz w:w="16838" w:h="11906" w:orient="landscape"/>
      <w:pgMar w:top="1417" w:right="1417" w:bottom="1417" w:left="1134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342"/>
    <w:rsid w:val="000F6CFB"/>
    <w:rsid w:val="001770F0"/>
    <w:rsid w:val="002E5DD0"/>
    <w:rsid w:val="00442C36"/>
    <w:rsid w:val="00C3681D"/>
    <w:rsid w:val="00C54E94"/>
    <w:rsid w:val="00C83B7F"/>
    <w:rsid w:val="00DF7342"/>
    <w:rsid w:val="00E34852"/>
    <w:rsid w:val="00FB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09B0"/>
  <w15:chartTrackingRefBased/>
  <w15:docId w15:val="{EA6AC838-C64E-4D84-9F90-45123942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7342"/>
    <w:pPr>
      <w:spacing w:after="0" w:line="240" w:lineRule="auto"/>
    </w:pPr>
    <w:rPr>
      <w:rFonts w:eastAsia="Times New Roman" w:cs="Times New Roman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DF7342"/>
    <w:pPr>
      <w:keepNext/>
      <w:outlineLvl w:val="2"/>
    </w:pPr>
    <w:rPr>
      <w:b/>
      <w:color w:val="00000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F7342"/>
    <w:rPr>
      <w:rFonts w:eastAsia="Times New Roman" w:cs="Times New Roman"/>
      <w:b/>
      <w:color w:val="000000"/>
      <w:szCs w:val="20"/>
      <w:u w:val="single"/>
      <w:lang w:eastAsia="de-DE"/>
    </w:rPr>
  </w:style>
  <w:style w:type="table" w:styleId="Tabellenraster">
    <w:name w:val="Table Grid"/>
    <w:basedOn w:val="NormaleTabelle"/>
    <w:uiPriority w:val="59"/>
    <w:rsid w:val="00DF7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Böhme</dc:creator>
  <cp:keywords/>
  <dc:description/>
  <cp:lastModifiedBy>Steffen Böhme</cp:lastModifiedBy>
  <cp:revision>2</cp:revision>
  <dcterms:created xsi:type="dcterms:W3CDTF">2022-02-07T17:39:00Z</dcterms:created>
  <dcterms:modified xsi:type="dcterms:W3CDTF">2022-02-07T17:39:00Z</dcterms:modified>
</cp:coreProperties>
</file>