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161" w14:textId="2533ED94" w:rsidR="00AF6CD3" w:rsidRDefault="00F93754" w:rsidP="00F93754">
      <w:pPr>
        <w:pStyle w:val="berschrift3"/>
      </w:pPr>
      <w:r>
        <w:t>1.4.</w:t>
      </w:r>
      <w:r w:rsidR="00BB770F">
        <w:t>5</w:t>
      </w:r>
      <w:r>
        <w:t xml:space="preserve">. Untersuchung </w:t>
      </w:r>
      <w:r w:rsidR="002068C7">
        <w:t>von Exponentialfunktionen</w:t>
      </w:r>
    </w:p>
    <w:p w14:paraId="11E8A685" w14:textId="77777777" w:rsidR="00AF6CD3" w:rsidRDefault="00AF6CD3" w:rsidP="00AF6CD3"/>
    <w:p w14:paraId="25490107" w14:textId="77777777" w:rsidR="00AF6CD3" w:rsidRDefault="00DF6AAC" w:rsidP="00DF6AAC">
      <w:pPr>
        <w:jc w:val="both"/>
      </w:pPr>
      <w:r>
        <w:t>Gegeben ist eine Funktion</w:t>
      </w:r>
      <w:r w:rsidR="00AF6CD3">
        <w:t xml:space="preserve"> </w:t>
      </w:r>
      <w:r w:rsidR="002068C7" w:rsidRPr="002068C7">
        <w:rPr>
          <w:position w:val="-16"/>
        </w:rPr>
        <w:object w:dxaOrig="2320" w:dyaOrig="420" w14:anchorId="75320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1pt" o:ole="">
            <v:imagedata r:id="rId6" o:title=""/>
          </v:shape>
          <o:OLEObject Type="Embed" ProgID="Equation.DSMT4" ShapeID="_x0000_i1025" DrawAspect="Content" ObjectID="_1705761850" r:id="rId7"/>
        </w:object>
      </w:r>
      <w:r w:rsidR="00AF6CD3">
        <w:t>.</w:t>
      </w:r>
    </w:p>
    <w:p w14:paraId="7CB932AB" w14:textId="77777777" w:rsidR="00AF6CD3" w:rsidRDefault="00AF6CD3" w:rsidP="00AF6CD3"/>
    <w:p w14:paraId="67D9D51C" w14:textId="77777777" w:rsidR="00574EE4" w:rsidRDefault="00AF6CD3" w:rsidP="00852B9D">
      <w:pPr>
        <w:jc w:val="both"/>
        <w:rPr>
          <w:b/>
          <w:i/>
        </w:rPr>
      </w:pPr>
      <w:r w:rsidRPr="00663C07">
        <w:rPr>
          <w:b/>
          <w:i/>
        </w:rPr>
        <w:t>Symmetrie:</w:t>
      </w:r>
    </w:p>
    <w:p w14:paraId="2AD19147" w14:textId="77777777" w:rsidR="00574EE4" w:rsidRPr="009B1108" w:rsidRDefault="00574EE4" w:rsidP="00852B9D">
      <w:pPr>
        <w:ind w:left="284"/>
        <w:jc w:val="both"/>
        <w:rPr>
          <w:color w:val="0070C0"/>
        </w:rPr>
      </w:pPr>
      <w:r w:rsidRPr="009B1108">
        <w:rPr>
          <w:color w:val="0070C0"/>
        </w:rPr>
        <w:t>Theorie:</w:t>
      </w:r>
    </w:p>
    <w:p w14:paraId="44BF1F2B" w14:textId="750F461B" w:rsidR="00AF6CD3" w:rsidRPr="009B1108" w:rsidRDefault="00AF6CD3" w:rsidP="00852B9D">
      <w:pPr>
        <w:ind w:left="284"/>
        <w:jc w:val="both"/>
        <w:rPr>
          <w:color w:val="0070C0"/>
        </w:rPr>
      </w:pPr>
      <w:r w:rsidRPr="009B1108">
        <w:rPr>
          <w:color w:val="0070C0"/>
        </w:rPr>
        <w:t xml:space="preserve">Achsensymmetrie: </w:t>
      </w:r>
      <w:r w:rsidR="003F21E8" w:rsidRPr="009B1108">
        <w:rPr>
          <w:color w:val="0070C0"/>
          <w:position w:val="-12"/>
        </w:rPr>
        <w:object w:dxaOrig="1260" w:dyaOrig="360" w14:anchorId="1C4839DB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705761851" r:id="rId9"/>
        </w:object>
      </w:r>
      <w:r w:rsidR="00852B9D" w:rsidRPr="009B1108">
        <w:rPr>
          <w:color w:val="0070C0"/>
        </w:rPr>
        <w:tab/>
      </w:r>
      <w:r w:rsidRPr="009B1108">
        <w:rPr>
          <w:color w:val="0070C0"/>
        </w:rPr>
        <w:br/>
        <w:t xml:space="preserve">Punktsymmetrie: </w:t>
      </w:r>
      <w:r w:rsidR="003F21E8" w:rsidRPr="009B1108">
        <w:rPr>
          <w:color w:val="0070C0"/>
          <w:position w:val="-12"/>
        </w:rPr>
        <w:object w:dxaOrig="1380" w:dyaOrig="360" w14:anchorId="19E04C05">
          <v:shape id="_x0000_i1027" type="#_x0000_t75" style="width:69pt;height:18pt" o:ole="">
            <v:imagedata r:id="rId10" o:title=""/>
          </v:shape>
          <o:OLEObject Type="Embed" ProgID="Equation.DSMT4" ShapeID="_x0000_i1027" DrawAspect="Content" ObjectID="_1705761852" r:id="rId11"/>
        </w:object>
      </w:r>
      <w:r w:rsidR="00852B9D" w:rsidRPr="009B1108">
        <w:rPr>
          <w:color w:val="0070C0"/>
        </w:rPr>
        <w:tab/>
      </w:r>
      <w:r w:rsidRPr="009B1108">
        <w:rPr>
          <w:color w:val="0070C0"/>
        </w:rPr>
        <w:br/>
      </w:r>
    </w:p>
    <w:p w14:paraId="731B8E4F" w14:textId="77777777" w:rsidR="006E1CBC" w:rsidRDefault="006E1CBC" w:rsidP="00852B9D">
      <w:pPr>
        <w:ind w:left="284"/>
        <w:jc w:val="both"/>
      </w:pPr>
      <w:r>
        <w:t xml:space="preserve">Überprüfung auf Achsensymmetrie: </w:t>
      </w:r>
    </w:p>
    <w:p w14:paraId="032F56CD" w14:textId="77777777" w:rsidR="006E1CBC" w:rsidRDefault="006E1CBC" w:rsidP="00852B9D">
      <w:pPr>
        <w:ind w:left="284"/>
        <w:jc w:val="both"/>
      </w:pPr>
      <w:r w:rsidRPr="006E1CBC">
        <w:rPr>
          <w:position w:val="-40"/>
        </w:rPr>
        <w:object w:dxaOrig="3100" w:dyaOrig="900" w14:anchorId="4CD11DE7">
          <v:shape id="_x0000_i1028" type="#_x0000_t75" style="width:155.25pt;height:45.75pt" o:ole="">
            <v:imagedata r:id="rId12" o:title=""/>
          </v:shape>
          <o:OLEObject Type="Embed" ProgID="Equation.DSMT4" ShapeID="_x0000_i1028" DrawAspect="Content" ObjectID="_1705761853" r:id="rId13"/>
        </w:object>
      </w:r>
      <w:r>
        <w:tab/>
      </w:r>
      <w:r>
        <w:sym w:font="Wingdings" w:char="F0E0"/>
      </w:r>
      <w:r>
        <w:t xml:space="preserve"> keine Symmetrie zur 2. Achse</w:t>
      </w:r>
    </w:p>
    <w:p w14:paraId="4A21B1BE" w14:textId="77777777" w:rsidR="006E1CBC" w:rsidRDefault="006E1CBC" w:rsidP="006E1CBC">
      <w:pPr>
        <w:ind w:left="284"/>
        <w:jc w:val="both"/>
      </w:pPr>
      <w:r>
        <w:t xml:space="preserve">Überprüfung auf Punktsymmetrie: </w:t>
      </w:r>
    </w:p>
    <w:p w14:paraId="09AC9381" w14:textId="77777777" w:rsidR="006E1CBC" w:rsidRDefault="006E1CBC" w:rsidP="006E1CBC">
      <w:pPr>
        <w:ind w:left="284"/>
        <w:jc w:val="both"/>
      </w:pPr>
      <w:r w:rsidRPr="006E1CBC">
        <w:rPr>
          <w:position w:val="-36"/>
        </w:rPr>
        <w:object w:dxaOrig="3360" w:dyaOrig="840" w14:anchorId="0D7508B4">
          <v:shape id="_x0000_i1029" type="#_x0000_t75" style="width:168pt;height:42.75pt" o:ole="">
            <v:imagedata r:id="rId14" o:title=""/>
          </v:shape>
          <o:OLEObject Type="Embed" ProgID="Equation.DSMT4" ShapeID="_x0000_i1029" DrawAspect="Content" ObjectID="_1705761854" r:id="rId15"/>
        </w:object>
      </w:r>
      <w:r>
        <w:sym w:font="Wingdings" w:char="F0E0"/>
      </w:r>
      <w:r>
        <w:t xml:space="preserve"> keine Symmetrie zum Ursprung</w:t>
      </w:r>
    </w:p>
    <w:p w14:paraId="3CA37F4D" w14:textId="77777777" w:rsidR="00303C64" w:rsidRDefault="00303C64" w:rsidP="00852B9D">
      <w:pPr>
        <w:ind w:left="284"/>
        <w:jc w:val="both"/>
      </w:pPr>
    </w:p>
    <w:p w14:paraId="675772BB" w14:textId="77777777" w:rsidR="00303C64" w:rsidRDefault="00303C64" w:rsidP="00852B9D">
      <w:pPr>
        <w:jc w:val="both"/>
        <w:rPr>
          <w:b/>
          <w:i/>
        </w:rPr>
      </w:pPr>
      <w:r>
        <w:rPr>
          <w:b/>
          <w:i/>
        </w:rPr>
        <w:t>Verhalten im Unendlichen</w:t>
      </w:r>
    </w:p>
    <w:p w14:paraId="20D94DE5" w14:textId="77777777" w:rsidR="00303C64" w:rsidRPr="003F21E8" w:rsidRDefault="00303C64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>Theorie:</w:t>
      </w:r>
    </w:p>
    <w:p w14:paraId="4B8E1B7D" w14:textId="785529D1" w:rsidR="00303C64" w:rsidRPr="003F21E8" w:rsidRDefault="000E679D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Die „stärkste“ Funktion im Term ist die Grundfunktion </w:t>
      </w:r>
      <w:r w:rsidR="003F21E8" w:rsidRPr="003F21E8">
        <w:rPr>
          <w:color w:val="0070C0"/>
          <w:position w:val="-6"/>
        </w:rPr>
        <w:object w:dxaOrig="320" w:dyaOrig="300" w14:anchorId="5DDB9670">
          <v:shape id="_x0000_i1030" type="#_x0000_t75" style="width:15.75pt;height:15pt" o:ole="">
            <v:imagedata r:id="rId16" o:title=""/>
          </v:shape>
          <o:OLEObject Type="Embed" ProgID="Equation.DSMT4" ShapeID="_x0000_i1030" DrawAspect="Content" ObjectID="_1705761855" r:id="rId17"/>
        </w:object>
      </w:r>
      <w:r w:rsidRPr="003F21E8">
        <w:rPr>
          <w:color w:val="0070C0"/>
        </w:rPr>
        <w:t>. Sie allein bestimmt das Verhalten im Unendlichen.</w:t>
      </w:r>
    </w:p>
    <w:p w14:paraId="25C16753" w14:textId="77777777" w:rsidR="00852B9D" w:rsidRDefault="00852B9D" w:rsidP="00852B9D">
      <w:pPr>
        <w:ind w:left="284"/>
        <w:jc w:val="both"/>
      </w:pPr>
    </w:p>
    <w:p w14:paraId="07A597A0" w14:textId="77777777" w:rsidR="00852B9D" w:rsidRDefault="000E679D" w:rsidP="00852B9D">
      <w:pPr>
        <w:ind w:left="284"/>
        <w:jc w:val="both"/>
      </w:pPr>
      <w:r w:rsidRPr="00852B9D">
        <w:rPr>
          <w:position w:val="-18"/>
        </w:rPr>
        <w:object w:dxaOrig="1320" w:dyaOrig="420" w14:anchorId="4C27379B">
          <v:shape id="_x0000_i1031" type="#_x0000_t75" style="width:66pt;height:21pt" o:ole="">
            <v:imagedata r:id="rId18" o:title=""/>
          </v:shape>
          <o:OLEObject Type="Embed" ProgID="Equation.DSMT4" ShapeID="_x0000_i1031" DrawAspect="Content" ObjectID="_1705761856" r:id="rId19"/>
        </w:object>
      </w:r>
      <w:r w:rsidR="00852B9D">
        <w:tab/>
      </w:r>
      <w:r w:rsidRPr="00852B9D">
        <w:rPr>
          <w:position w:val="-18"/>
        </w:rPr>
        <w:object w:dxaOrig="1140" w:dyaOrig="420" w14:anchorId="178D04E3">
          <v:shape id="_x0000_i1032" type="#_x0000_t75" style="width:57pt;height:21pt" o:ole="">
            <v:imagedata r:id="rId20" o:title=""/>
          </v:shape>
          <o:OLEObject Type="Embed" ProgID="Equation.DSMT4" ShapeID="_x0000_i1032" DrawAspect="Content" ObjectID="_1705761857" r:id="rId21"/>
        </w:object>
      </w:r>
    </w:p>
    <w:p w14:paraId="76B678A3" w14:textId="77777777" w:rsidR="00AF6CD3" w:rsidRDefault="00AF6CD3" w:rsidP="00852B9D">
      <w:pPr>
        <w:jc w:val="both"/>
      </w:pPr>
    </w:p>
    <w:p w14:paraId="513F092A" w14:textId="77777777" w:rsidR="009923B0" w:rsidRDefault="00AF6CD3" w:rsidP="00852B9D">
      <w:pPr>
        <w:jc w:val="both"/>
        <w:rPr>
          <w:b/>
          <w:i/>
        </w:rPr>
      </w:pPr>
      <w:r w:rsidRPr="00F71A2E">
        <w:rPr>
          <w:b/>
          <w:i/>
        </w:rPr>
        <w:t>Schnittpunkte mit den Achsen:</w:t>
      </w:r>
    </w:p>
    <w:p w14:paraId="7A4F6526" w14:textId="77777777" w:rsidR="009923B0" w:rsidRPr="003F21E8" w:rsidRDefault="009923B0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>Theorie:</w:t>
      </w:r>
    </w:p>
    <w:p w14:paraId="52E85B4A" w14:textId="77777777" w:rsidR="009923B0" w:rsidRPr="003F21E8" w:rsidRDefault="009923B0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Schnittpunkt mit der </w:t>
      </w:r>
      <w:r w:rsidR="00AF6CD3" w:rsidRPr="003F21E8">
        <w:rPr>
          <w:color w:val="0070C0"/>
        </w:rPr>
        <w:t xml:space="preserve">y-Achse </w:t>
      </w:r>
      <w:r w:rsidR="00AF6CD3" w:rsidRPr="003F21E8">
        <w:rPr>
          <w:color w:val="0070C0"/>
        </w:rPr>
        <w:sym w:font="Wingdings" w:char="F0E0"/>
      </w:r>
      <w:r w:rsidR="00AF6CD3" w:rsidRPr="003F21E8">
        <w:rPr>
          <w:color w:val="0070C0"/>
        </w:rPr>
        <w:t xml:space="preserve"> x = 0</w:t>
      </w:r>
      <w:r w:rsidRPr="003F21E8">
        <w:rPr>
          <w:color w:val="0070C0"/>
        </w:rPr>
        <w:t xml:space="preserve"> </w:t>
      </w:r>
    </w:p>
    <w:p w14:paraId="370302B8" w14:textId="77777777" w:rsidR="00AF6CD3" w:rsidRDefault="00AF6CD3" w:rsidP="00852B9D">
      <w:pPr>
        <w:ind w:left="284"/>
        <w:jc w:val="both"/>
      </w:pPr>
    </w:p>
    <w:p w14:paraId="098C28B6" w14:textId="77777777" w:rsidR="009923B0" w:rsidRDefault="000E679D" w:rsidP="00852B9D">
      <w:pPr>
        <w:ind w:left="284"/>
        <w:jc w:val="both"/>
      </w:pPr>
      <w:r w:rsidRPr="000E679D">
        <w:rPr>
          <w:position w:val="-34"/>
        </w:rPr>
        <w:object w:dxaOrig="2439" w:dyaOrig="780" w14:anchorId="18012832">
          <v:shape id="_x0000_i1033" type="#_x0000_t75" style="width:122.25pt;height:39pt" o:ole="">
            <v:imagedata r:id="rId22" o:title=""/>
          </v:shape>
          <o:OLEObject Type="Embed" ProgID="Equation.DSMT4" ShapeID="_x0000_i1033" DrawAspect="Content" ObjectID="_1705761858" r:id="rId23"/>
        </w:object>
      </w:r>
      <w:r>
        <w:tab/>
      </w:r>
      <w:r>
        <w:tab/>
      </w:r>
      <w:r w:rsidRPr="000E679D">
        <w:rPr>
          <w:position w:val="-12"/>
        </w:rPr>
        <w:object w:dxaOrig="1080" w:dyaOrig="360" w14:anchorId="7F6FD4AF">
          <v:shape id="_x0000_i1034" type="#_x0000_t75" style="width:54pt;height:18pt" o:ole="">
            <v:imagedata r:id="rId24" o:title=""/>
          </v:shape>
          <o:OLEObject Type="Embed" ProgID="Equation.DSMT4" ShapeID="_x0000_i1034" DrawAspect="Content" ObjectID="_1705761859" r:id="rId25"/>
        </w:object>
      </w:r>
    </w:p>
    <w:p w14:paraId="610275C1" w14:textId="77777777" w:rsidR="009923B0" w:rsidRDefault="009923B0" w:rsidP="00852B9D">
      <w:pPr>
        <w:ind w:left="284"/>
        <w:jc w:val="both"/>
      </w:pPr>
    </w:p>
    <w:p w14:paraId="366C4A53" w14:textId="77777777" w:rsidR="009923B0" w:rsidRPr="003F21E8" w:rsidRDefault="009923B0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>Theorie:</w:t>
      </w:r>
    </w:p>
    <w:p w14:paraId="736C2A7D" w14:textId="77777777" w:rsidR="009923B0" w:rsidRPr="003F21E8" w:rsidRDefault="009923B0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Schnittpunkt mit der x-Achse (Nullstellen) </w:t>
      </w:r>
      <w:r w:rsidRPr="003F21E8">
        <w:rPr>
          <w:color w:val="0070C0"/>
        </w:rPr>
        <w:sym w:font="Wingdings" w:char="F0E0"/>
      </w:r>
      <w:r w:rsidRPr="003F21E8">
        <w:rPr>
          <w:color w:val="0070C0"/>
        </w:rPr>
        <w:t xml:space="preserve"> </w:t>
      </w:r>
      <w:r w:rsidRPr="003F21E8">
        <w:rPr>
          <w:color w:val="0070C0"/>
          <w:position w:val="-12"/>
        </w:rPr>
        <w:object w:dxaOrig="820" w:dyaOrig="360" w14:anchorId="003F4B91">
          <v:shape id="_x0000_i1035" type="#_x0000_t75" style="width:41.25pt;height:18pt" o:ole="">
            <v:imagedata r:id="rId26" o:title=""/>
          </v:shape>
          <o:OLEObject Type="Embed" ProgID="Equation.DSMT4" ShapeID="_x0000_i1035" DrawAspect="Content" ObjectID="_1705761860" r:id="rId27"/>
        </w:object>
      </w:r>
    </w:p>
    <w:p w14:paraId="17A70389" w14:textId="77777777" w:rsidR="009923B0" w:rsidRDefault="009923B0" w:rsidP="00852B9D">
      <w:pPr>
        <w:ind w:left="284"/>
        <w:jc w:val="both"/>
      </w:pPr>
    </w:p>
    <w:p w14:paraId="7D3F57A3" w14:textId="77777777" w:rsidR="009923B0" w:rsidRPr="009923B0" w:rsidRDefault="000E679D" w:rsidP="00852B9D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B53F" wp14:editId="752FF4DF">
                <wp:simplePos x="0" y="0"/>
                <wp:positionH relativeFrom="column">
                  <wp:posOffset>2814955</wp:posOffset>
                </wp:positionH>
                <wp:positionV relativeFrom="paragraph">
                  <wp:posOffset>160021</wp:posOffset>
                </wp:positionV>
                <wp:extent cx="1466850" cy="514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AF510" w14:textId="77777777" w:rsidR="000E679D" w:rsidRPr="003F21E8" w:rsidRDefault="000E679D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>!Die</w:t>
                            </w:r>
                            <w:proofErr w:type="gramEnd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B5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1.65pt;margin-top:12.6pt;width:11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+FFAIAACwEAAAOAAAAZHJzL2Uyb0RvYy54bWysU01v2zAMvQ/YfxB0X5xkSdYZcYqsRYYB&#10;QVsgHXpWZCk2IImapMTOfv0o2flY29Owi0yK9CP5HjW/bbUiB+F8Daago8GQEmE4lLXZFfTn8+rT&#10;DSU+MFMyBUYU9Cg8vV18/DBvbC7GUIEqhSMIYnze2IJWIdg8yzyvhGZ+AFYYDEpwmgV03S4rHWsQ&#10;XatsPBzOsgZcaR1w4T3e3ndBukj4UgoeHqX0IhBVUOwtpNOlcxvPbDFn+c4xW9W8b4P9Qxea1QaL&#10;nqHuWWBk7+o3ULrmDjzIMOCgM5Cy5iLNgNOMhq+m2VTMijQLkuPtmSb//2D5w2FjnxwJ7TdoUcBI&#10;SGN97vEyztNKp+MXOyUYRwqPZ9pEGwiPP01ms5sphjjGpqPJZ7QRJrv8bZ0P3wVoEo2COpQlscUO&#10;ax+61FNKLGZgVSuVpFGGNAWdRci/IgiuDNa49Bqt0G7bfoAtlEecy0Enubd8VWPxNfPhiTnUGPvF&#10;vQ2PeEgFWAR6i5IK3O/37mM+Uo9RShrcmYL6X3vmBCXqh0FRvo4mk7hkyZlMv4zRcdeR7XXE7PUd&#10;4FqO8IVYnsyYH9TJlA70C673MlbFEDMcaxc0nMy70G0yPg8ulsuUhGtlWVibjeUROpIWqX1uX5iz&#10;Pf8BlXuA03ax/JUMXW5H93IfQNZJo0hwx2rPO65kUrl/PnHnr/2UdXnkiz8AAAD//wMAUEsDBBQA&#10;BgAIAAAAIQAq3xgI4QAAAAoBAAAPAAAAZHJzL2Rvd25yZXYueG1sTI/BTsMwDIbvSLxDZCRuLCXr&#10;ytQ1naZKExKCw8Yuu6VN1lYkTmmyrfD0mBMcbX/6/f3FenKWXcwYeo8SHmcJMION1z22Eg7v24cl&#10;sBAVamU9GglfJsC6vL0pVK79FXfmso8toxAMuZLQxTjknIemM06FmR8M0u3kR6cijWPL9aiuFO4s&#10;F0mScad6pA+dGkzVmeZjf3YSXqrtm9rVwi2/bfX8etoMn4fjQsr7u2mzAhbNFP9g+NUndSjJqfZn&#10;1IFZCWk6nxMqQSwEMAKyp5QWNZFJJoCXBf9fofwBAAD//wMAUEsBAi0AFAAGAAgAAAAhALaDOJL+&#10;AAAA4QEAABMAAAAAAAAAAAAAAAAAAAAAAFtDb250ZW50X1R5cGVzXS54bWxQSwECLQAUAAYACAAA&#10;ACEAOP0h/9YAAACUAQAACwAAAAAAAAAAAAAAAAAvAQAAX3JlbHMvLnJlbHNQSwECLQAUAAYACAAA&#10;ACEAG2a/hRQCAAAsBAAADgAAAAAAAAAAAAAAAAAuAgAAZHJzL2Uyb0RvYy54bWxQSwECLQAUAAYA&#10;CAAAACEAKt8YCOEAAAAKAQAADwAAAAAAAAAAAAAAAABuBAAAZHJzL2Rvd25yZXYueG1sUEsFBgAA&#10;AAAEAAQA8wAAAHwFAAAAAA==&#10;" filled="f" stroked="f" strokeweight=".5pt">
                <v:textbox>
                  <w:txbxContent>
                    <w:p w14:paraId="79BAF510" w14:textId="77777777" w:rsidR="000E679D" w:rsidRPr="003F21E8" w:rsidRDefault="000E679D">
                      <w:pPr>
                        <w:rPr>
                          <w:b/>
                          <w:i/>
                          <w:color w:val="0070C0"/>
                        </w:rPr>
                      </w:pPr>
                      <w:proofErr w:type="gramStart"/>
                      <w:r w:rsidRPr="003F21E8">
                        <w:rPr>
                          <w:b/>
                          <w:i/>
                          <w:color w:val="0070C0"/>
                        </w:rPr>
                        <w:t>!Die</w:t>
                      </w:r>
                      <w:proofErr w:type="gramEnd"/>
                      <w:r w:rsidRPr="003F21E8">
                        <w:rPr>
                          <w:b/>
                          <w:i/>
                          <w:color w:val="0070C0"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Pr="000E679D">
        <w:rPr>
          <w:position w:val="-72"/>
        </w:rPr>
        <w:object w:dxaOrig="2340" w:dyaOrig="1540" w14:anchorId="4BD2060E">
          <v:shape id="_x0000_i1036" type="#_x0000_t75" style="width:117pt;height:78pt" o:ole="">
            <v:imagedata r:id="rId28" o:title=""/>
          </v:shape>
          <o:OLEObject Type="Embed" ProgID="Equation.DSMT4" ShapeID="_x0000_i1036" DrawAspect="Content" ObjectID="_1705761861" r:id="rId29"/>
        </w:object>
      </w:r>
    </w:p>
    <w:p w14:paraId="1BA6119F" w14:textId="77777777" w:rsidR="00902115" w:rsidRDefault="00902115" w:rsidP="00852B9D">
      <w:pPr>
        <w:jc w:val="both"/>
        <w:rPr>
          <w:b/>
          <w:i/>
        </w:rPr>
      </w:pPr>
    </w:p>
    <w:p w14:paraId="02120340" w14:textId="384A7638" w:rsidR="00852B9D" w:rsidRDefault="00AF6CD3" w:rsidP="00852B9D">
      <w:pPr>
        <w:jc w:val="both"/>
        <w:rPr>
          <w:b/>
          <w:i/>
        </w:rPr>
      </w:pPr>
      <w:r w:rsidRPr="002A04E8">
        <w:rPr>
          <w:b/>
          <w:i/>
        </w:rPr>
        <w:t>Extremwerte:</w:t>
      </w:r>
    </w:p>
    <w:p w14:paraId="08136B9F" w14:textId="77777777" w:rsidR="00852B9D" w:rsidRPr="003F21E8" w:rsidRDefault="00852B9D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>Theorie:</w:t>
      </w:r>
    </w:p>
    <w:p w14:paraId="6C145D2C" w14:textId="37D91C42" w:rsidR="00852B9D" w:rsidRPr="003F21E8" w:rsidRDefault="00AF6CD3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notwendige Bedingung: </w:t>
      </w:r>
      <w:r w:rsidR="003F21E8" w:rsidRPr="003F21E8">
        <w:rPr>
          <w:color w:val="0070C0"/>
          <w:position w:val="-12"/>
        </w:rPr>
        <w:object w:dxaOrig="880" w:dyaOrig="420" w14:anchorId="533F1A7B">
          <v:shape id="_x0000_i1037" type="#_x0000_t75" style="width:44.25pt;height:21pt" o:ole="">
            <v:imagedata r:id="rId30" o:title=""/>
          </v:shape>
          <o:OLEObject Type="Embed" ProgID="Equation.DSMT4" ShapeID="_x0000_i1037" DrawAspect="Content" ObjectID="_1705761862" r:id="rId31"/>
        </w:object>
      </w:r>
      <w:r w:rsidR="00852B9D" w:rsidRPr="003F21E8">
        <w:rPr>
          <w:color w:val="0070C0"/>
        </w:rPr>
        <w:tab/>
      </w:r>
    </w:p>
    <w:p w14:paraId="64474A79" w14:textId="7EEBD3A1" w:rsidR="00852B9D" w:rsidRPr="003F21E8" w:rsidRDefault="00AF6CD3" w:rsidP="00852B9D">
      <w:pPr>
        <w:ind w:left="284"/>
        <w:jc w:val="both"/>
        <w:rPr>
          <w:color w:val="0070C0"/>
        </w:rPr>
      </w:pPr>
      <w:r w:rsidRPr="003F21E8">
        <w:rPr>
          <w:color w:val="0070C0"/>
        </w:rPr>
        <w:lastRenderedPageBreak/>
        <w:t xml:space="preserve">hinreichende Bedingung </w:t>
      </w:r>
      <w:r w:rsidR="003F21E8" w:rsidRPr="003F21E8">
        <w:rPr>
          <w:color w:val="0070C0"/>
          <w:position w:val="-54"/>
        </w:rPr>
        <w:object w:dxaOrig="3920" w:dyaOrig="1260" w14:anchorId="36E7C0E4">
          <v:shape id="_x0000_i1038" type="#_x0000_t75" style="width:197.25pt;height:63pt" o:ole="">
            <v:imagedata r:id="rId32" o:title=""/>
          </v:shape>
          <o:OLEObject Type="Embed" ProgID="Equation.DSMT4" ShapeID="_x0000_i1038" DrawAspect="Content" ObjectID="_1705761863" r:id="rId33"/>
        </w:object>
      </w:r>
    </w:p>
    <w:p w14:paraId="1E00EB6F" w14:textId="77777777" w:rsidR="00852B9D" w:rsidRDefault="00852B9D" w:rsidP="00852B9D">
      <w:pPr>
        <w:ind w:left="284"/>
        <w:jc w:val="both"/>
      </w:pPr>
    </w:p>
    <w:p w14:paraId="2454D53F" w14:textId="77777777" w:rsidR="00852B9D" w:rsidRDefault="005C417A" w:rsidP="00852B9D">
      <w:pPr>
        <w:ind w:left="284"/>
        <w:jc w:val="both"/>
      </w:pPr>
      <w:r>
        <w:t>Untersu</w:t>
      </w:r>
      <w:r w:rsidR="00424471">
        <w:t>chung der notwendigen Bedingung</w:t>
      </w:r>
    </w:p>
    <w:p w14:paraId="65859625" w14:textId="77777777" w:rsidR="005C417A" w:rsidRDefault="008635F3" w:rsidP="00852B9D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CD5B" wp14:editId="6BD616CA">
                <wp:simplePos x="0" y="0"/>
                <wp:positionH relativeFrom="column">
                  <wp:align>right</wp:align>
                </wp:positionH>
                <wp:positionV relativeFrom="paragraph">
                  <wp:posOffset>1057275</wp:posOffset>
                </wp:positionV>
                <wp:extent cx="1466850" cy="5143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5A99A" w14:textId="77777777" w:rsidR="008635F3" w:rsidRPr="003F21E8" w:rsidRDefault="008635F3" w:rsidP="008635F3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>!Die</w:t>
                            </w:r>
                            <w:proofErr w:type="gramEnd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CD5B" id="Textfeld 4" o:spid="_x0000_s1027" type="#_x0000_t202" style="position:absolute;left:0;text-align:left;margin-left:64.3pt;margin-top:83.25pt;width:115.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RFFgIAADMEAAAOAAAAZHJzL2Uyb0RvYy54bWysU01v2zAMvQ/YfxB0X5xkSdYZcYqsRYYB&#10;RVsgHXpWZCkWIImapMTOfv0oOV/rdhp2kUmRfiTfo+a3ndFkL3xQYCs6GgwpEZZDrey2ot9fVh9u&#10;KAmR2ZppsKKiBxHo7eL9u3nrSjGGBnQtPEEQG8rWVbSJ0ZVFEXgjDAsDcMJiUII3LKLrt0XtWYvo&#10;Rhfj4XBWtOBr54GLEPD2vg/SRcaXUvD4JGUQkeiKYm8xnz6fm3QWizkrt565RvFjG+wfujBMWSx6&#10;hrpnkZGdV39AGcU9BJBxwMEUIKXiIs+A04yGb6ZZN8yJPAuSE9yZpvD/YPnjfu2ePYndF+hQwERI&#10;60IZ8DLN00lv0hc7JRhHCg9n2kQXCU8/TWazmymGOMamo8lHtBGmuPztfIhfBRiSjIp6lCWzxfYP&#10;Ifapp5RUzMJKaZ2l0Za0FZ0lyN8iCK4t1rj0mqzYbTqi6qs5NlAfcDwPvfLB8ZXCHh5YiM/Mo9TY&#10;Nq5vfMJDasBacLQoacD//Nt9ykcFMEpJi6tT0fBjx7ygRH+zqM3n0WSSdi07k+mnMTr+OrK5jtid&#10;uQPczhE+FMezmfKjPpnSg3nFLV+mqhhilmPtisaTeRf7hcZXwsVymZNwuxyLD3bteIJO3CWGX7pX&#10;5t1RhogCPsJpyVj5Ro0+t2d9uYsgVZYq8dyzeqQfNzOLfXxFafWv/Zx1eeuLXwAAAP//AwBQSwME&#10;FAAGAAgAAAAhANlnli/gAAAACAEAAA8AAABkcnMvZG93bnJldi54bWxMj0FPwzAMhe9I/IfISNxY&#10;ukLL1DWdpkoTEoLDxi7c0sZrqzVOabKt8Osxp3Gz37Oev5evJtuLM46+c6RgPotAINXOdNQo2H9s&#10;HhYgfNBkdO8IFXyjh1Vxe5PrzLgLbfG8C43gEPKZVtCGMGRS+rpFq/3MDUjsHdxodeB1bKQZ9YXD&#10;bS/jKEql1R3xh1YPWLZYH3cnq+C13LzrbRXbxU9fvrwd1sPX/jNR6v5uWi9BBJzC9Rj+8BkdCmaq&#10;3ImMF70CLhJYTdMEBNvx45yVioen5wRkkcv/BYpfAAAA//8DAFBLAQItABQABgAIAAAAIQC2gziS&#10;/gAAAOEBAAATAAAAAAAAAAAAAAAAAAAAAABbQ29udGVudF9UeXBlc10ueG1sUEsBAi0AFAAGAAgA&#10;AAAhADj9If/WAAAAlAEAAAsAAAAAAAAAAAAAAAAALwEAAF9yZWxzLy5yZWxzUEsBAi0AFAAGAAgA&#10;AAAhAEGh1EUWAgAAMwQAAA4AAAAAAAAAAAAAAAAALgIAAGRycy9lMm9Eb2MueG1sUEsBAi0AFAAG&#10;AAgAAAAhANlnli/gAAAACAEAAA8AAAAAAAAAAAAAAAAAcAQAAGRycy9kb3ducmV2LnhtbFBLBQYA&#10;AAAABAAEAPMAAAB9BQAAAAA=&#10;" filled="f" stroked="f" strokeweight=".5pt">
                <v:textbox>
                  <w:txbxContent>
                    <w:p w14:paraId="1CC5A99A" w14:textId="77777777" w:rsidR="008635F3" w:rsidRPr="003F21E8" w:rsidRDefault="008635F3" w:rsidP="008635F3">
                      <w:pPr>
                        <w:rPr>
                          <w:b/>
                          <w:i/>
                          <w:color w:val="0070C0"/>
                        </w:rPr>
                      </w:pPr>
                      <w:proofErr w:type="gramStart"/>
                      <w:r w:rsidRPr="003F21E8">
                        <w:rPr>
                          <w:b/>
                          <w:i/>
                          <w:color w:val="0070C0"/>
                        </w:rPr>
                        <w:t>!Die</w:t>
                      </w:r>
                      <w:proofErr w:type="gramEnd"/>
                      <w:r w:rsidRPr="003F21E8">
                        <w:rPr>
                          <w:b/>
                          <w:i/>
                          <w:color w:val="0070C0"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319B" wp14:editId="06BCC248">
                <wp:simplePos x="0" y="0"/>
                <wp:positionH relativeFrom="column">
                  <wp:align>right</wp:align>
                </wp:positionH>
                <wp:positionV relativeFrom="paragraph">
                  <wp:posOffset>457200</wp:posOffset>
                </wp:positionV>
                <wp:extent cx="1466850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DCA27" w14:textId="77777777" w:rsidR="008635F3" w:rsidRPr="003F21E8" w:rsidRDefault="008635F3" w:rsidP="008635F3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>!Die</w:t>
                            </w:r>
                            <w:proofErr w:type="gramEnd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 xml:space="preserve"> e-Funktion ausklammern!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319B" id="Textfeld 5" o:spid="_x0000_s1028" type="#_x0000_t202" style="position:absolute;left:0;text-align:left;margin-left:64.3pt;margin-top:36pt;width:115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XhGAIAADMEAAAOAAAAZHJzL2Uyb0RvYy54bWysU01v2zAMvQ/YfxB0X5xkSdYZcYqsRYYB&#10;RVsgHXpWZCkWIImapMTOfv0oOV/rdhp2kUmRfiTfo+a3ndFkL3xQYCs6GgwpEZZDrey2ot9fVh9u&#10;KAmR2ZppsKKiBxHo7eL9u3nrSjGGBnQtPEEQG8rWVbSJ0ZVFEXgjDAsDcMJiUII3LKLrt0XtWYvo&#10;Rhfj4XBWtOBr54GLEPD2vg/SRcaXUvD4JGUQkeiKYm8xnz6fm3QWizkrt565RvFjG+wfujBMWSx6&#10;hrpnkZGdV39AGcU9BJBxwMEUIKXiIs+A04yGb6ZZN8yJPAuSE9yZpvD/YPnjfu2ePYndF+hQwERI&#10;60IZ8DLN00lv0hc7JRhHCg9n2kQXCU8/TWazmymGOMamo8lHtBGmuPztfIhfBRiSjIp6lCWzxfYP&#10;Ifapp5RUzMJKaZ2l0Za0FZ0lyN8iCK4t1rj0mqzYbTqi6oqOT3NsoD7geB565YPjK4U9PLAQn5lH&#10;qbFtXN/4hIfUgLXgaFHSgP/5t/uUjwpglJIWV6ei4ceOeUGJ/mZRm8+jySTtWnYm009jdPx1ZHMd&#10;sTtzB7idI3wojmcz5Ud9MqUH84pbvkxVMcQsx9oVjSfzLvYLja+Ei+UyJ+F2ORYf7NrxBJ24Swy/&#10;dK/Mu6MMEQV8hNOSsfKNGn1uz/pyF0GqLFXiuWf1SD9uZhb7+IrS6l/7Oevy1he/AAAA//8DAFBL&#10;AwQUAAYACAAAACEAoC+SKd4AAAAHAQAADwAAAGRycy9kb3ducmV2LnhtbEyPQUvDQBCF74L/YRnB&#10;m900pVpiNqUEiiB6aO3F2yQ7TYLZ2ZjdttFf73jS08zwHm++l68n16szjaHzbGA+S0AR19523Bg4&#10;vG3vVqBCRLbYeyYDXxRgXVxf5ZhZf+EdnfexURLCIUMDbYxDpnWoW3IYZn4gFu3oR4dRzrHRdsSL&#10;hLtep0lyrx12LB9aHKhsqf7Yn5yB53L7irsqdavvvnx6OW6Gz8P70pjbm2nzCCrSFP/M8Isv6FAI&#10;U+VPbIPqDUiRaOAhlSlqupjLUoltuUhAF7n+z1/8AAAA//8DAFBLAQItABQABgAIAAAAIQC2gziS&#10;/gAAAOEBAAATAAAAAAAAAAAAAAAAAAAAAABbQ29udGVudF9UeXBlc10ueG1sUEsBAi0AFAAGAAgA&#10;AAAhADj9If/WAAAAlAEAAAsAAAAAAAAAAAAAAAAALwEAAF9yZWxzLy5yZWxzUEsBAi0AFAAGAAgA&#10;AAAhAIFxdeEYAgAAMwQAAA4AAAAAAAAAAAAAAAAALgIAAGRycy9lMm9Eb2MueG1sUEsBAi0AFAAG&#10;AAgAAAAhAKAvkineAAAABwEAAA8AAAAAAAAAAAAAAAAAcgQAAGRycy9kb3ducmV2LnhtbFBLBQYA&#10;AAAABAAEAPMAAAB9BQAAAAA=&#10;" filled="f" stroked="f" strokeweight=".5pt">
                <v:textbox>
                  <w:txbxContent>
                    <w:p w14:paraId="643DCA27" w14:textId="77777777" w:rsidR="008635F3" w:rsidRPr="003F21E8" w:rsidRDefault="008635F3" w:rsidP="008635F3">
                      <w:pPr>
                        <w:rPr>
                          <w:b/>
                          <w:i/>
                          <w:color w:val="0070C0"/>
                        </w:rPr>
                      </w:pPr>
                      <w:proofErr w:type="gramStart"/>
                      <w:r w:rsidRPr="003F21E8">
                        <w:rPr>
                          <w:b/>
                          <w:i/>
                          <w:color w:val="0070C0"/>
                        </w:rPr>
                        <w:t>!Die</w:t>
                      </w:r>
                      <w:proofErr w:type="gramEnd"/>
                      <w:r w:rsidRPr="003F21E8">
                        <w:rPr>
                          <w:b/>
                          <w:i/>
                          <w:color w:val="0070C0"/>
                        </w:rPr>
                        <w:t xml:space="preserve"> e-Funktion ausklammern!</w:t>
                      </w:r>
                    </w:p>
                  </w:txbxContent>
                </v:textbox>
              </v:shape>
            </w:pict>
          </mc:Fallback>
        </mc:AlternateContent>
      </w:r>
      <w:r w:rsidR="008D7146" w:rsidRPr="008D7146">
        <w:rPr>
          <w:position w:val="-154"/>
        </w:rPr>
        <w:object w:dxaOrig="4380" w:dyaOrig="3460" w14:anchorId="1275F5C3">
          <v:shape id="_x0000_i1039" type="#_x0000_t75" style="width:219pt;height:174.75pt" o:ole="">
            <v:imagedata r:id="rId34" o:title=""/>
          </v:shape>
          <o:OLEObject Type="Embed" ProgID="Equation.DSMT4" ShapeID="_x0000_i1039" DrawAspect="Content" ObjectID="_1705761864" r:id="rId35"/>
        </w:object>
      </w:r>
    </w:p>
    <w:p w14:paraId="50DDF57D" w14:textId="77777777" w:rsidR="00852B9D" w:rsidRDefault="00852B9D" w:rsidP="00852B9D">
      <w:pPr>
        <w:ind w:left="284"/>
        <w:jc w:val="both"/>
      </w:pPr>
    </w:p>
    <w:p w14:paraId="6E1F9366" w14:textId="77777777" w:rsidR="00852B9D" w:rsidRDefault="0098673B" w:rsidP="00852B9D">
      <w:pPr>
        <w:ind w:left="284"/>
        <w:jc w:val="both"/>
      </w:pPr>
      <w:r>
        <w:t>Untersuchung der hinreichenden Bedingung</w:t>
      </w:r>
    </w:p>
    <w:p w14:paraId="4C66ABD6" w14:textId="77777777" w:rsidR="0098673B" w:rsidRDefault="008635F3" w:rsidP="00852B9D">
      <w:pPr>
        <w:ind w:left="284"/>
        <w:jc w:val="both"/>
      </w:pPr>
      <w:r w:rsidRPr="008635F3">
        <w:rPr>
          <w:position w:val="-74"/>
        </w:rPr>
        <w:object w:dxaOrig="6220" w:dyaOrig="1579" w14:anchorId="5261F6C1">
          <v:shape id="_x0000_i1040" type="#_x0000_t75" style="width:309.75pt;height:78.75pt" o:ole="">
            <v:imagedata r:id="rId36" o:title=""/>
          </v:shape>
          <o:OLEObject Type="Embed" ProgID="Equation.DSMT4" ShapeID="_x0000_i1040" DrawAspect="Content" ObjectID="_1705761865" r:id="rId37"/>
        </w:object>
      </w:r>
    </w:p>
    <w:p w14:paraId="19DB0D48" w14:textId="77777777" w:rsidR="00551B71" w:rsidRDefault="00551B71" w:rsidP="00852B9D">
      <w:pPr>
        <w:ind w:left="284"/>
        <w:jc w:val="both"/>
      </w:pPr>
    </w:p>
    <w:p w14:paraId="03994326" w14:textId="77777777" w:rsidR="00551B71" w:rsidRDefault="00551B71" w:rsidP="00852B9D">
      <w:pPr>
        <w:ind w:left="284"/>
        <w:jc w:val="both"/>
      </w:pPr>
      <w:r>
        <w:t>Bestimmen der y-Werte</w:t>
      </w:r>
    </w:p>
    <w:p w14:paraId="29B1C0ED" w14:textId="77777777" w:rsidR="00551B71" w:rsidRDefault="008635F3" w:rsidP="00852B9D">
      <w:pPr>
        <w:ind w:left="284"/>
        <w:jc w:val="both"/>
      </w:pPr>
      <w:r w:rsidRPr="008635F3">
        <w:rPr>
          <w:position w:val="-40"/>
        </w:rPr>
        <w:object w:dxaOrig="3760" w:dyaOrig="900" w14:anchorId="13443DCE">
          <v:shape id="_x0000_i1041" type="#_x0000_t75" style="width:188.25pt;height:45.75pt" o:ole="">
            <v:imagedata r:id="rId38" o:title=""/>
          </v:shape>
          <o:OLEObject Type="Embed" ProgID="Equation.DSMT4" ShapeID="_x0000_i1041" DrawAspect="Content" ObjectID="_1705761866" r:id="rId39"/>
        </w:object>
      </w:r>
    </w:p>
    <w:p w14:paraId="23431FD0" w14:textId="77777777" w:rsidR="00A3541E" w:rsidRDefault="00A3541E" w:rsidP="00A3541E">
      <w:pPr>
        <w:ind w:left="284"/>
        <w:jc w:val="both"/>
      </w:pPr>
    </w:p>
    <w:p w14:paraId="61282EA0" w14:textId="77777777" w:rsidR="00A3541E" w:rsidRDefault="00A3541E" w:rsidP="00A3541E">
      <w:pPr>
        <w:ind w:left="284"/>
        <w:jc w:val="both"/>
      </w:pPr>
      <w:r>
        <w:t>Zusammenfassung Extrempunkte</w:t>
      </w:r>
    </w:p>
    <w:p w14:paraId="5D919594" w14:textId="77777777" w:rsidR="00A3541E" w:rsidRDefault="00A3541E" w:rsidP="00A3541E">
      <w:pPr>
        <w:ind w:left="284"/>
        <w:jc w:val="both"/>
      </w:pPr>
      <w:r>
        <w:t>Tiefpunkt</w:t>
      </w:r>
      <w:r>
        <w:tab/>
      </w:r>
      <w:r>
        <w:tab/>
      </w:r>
      <w:r w:rsidRPr="00683DE5">
        <w:rPr>
          <w:position w:val="-14"/>
        </w:rPr>
        <w:object w:dxaOrig="1260" w:dyaOrig="400" w14:anchorId="3C03CCB2">
          <v:shape id="_x0000_i1042" type="#_x0000_t75" style="width:63pt;height:20.25pt" o:ole="">
            <v:imagedata r:id="rId40" o:title=""/>
          </v:shape>
          <o:OLEObject Type="Embed" ProgID="Equation.DSMT4" ShapeID="_x0000_i1042" DrawAspect="Content" ObjectID="_1705761867" r:id="rId41"/>
        </w:object>
      </w:r>
    </w:p>
    <w:p w14:paraId="3524265C" w14:textId="77777777" w:rsidR="00A3541E" w:rsidRDefault="00A3541E" w:rsidP="00A3541E">
      <w:pPr>
        <w:ind w:left="284"/>
        <w:jc w:val="both"/>
      </w:pPr>
      <w:r>
        <w:t>Hochpunkt</w:t>
      </w:r>
      <w:r>
        <w:tab/>
      </w:r>
      <w:r>
        <w:tab/>
      </w:r>
      <w:r w:rsidRPr="00683DE5">
        <w:rPr>
          <w:position w:val="-14"/>
        </w:rPr>
        <w:object w:dxaOrig="1040" w:dyaOrig="400" w14:anchorId="78D09FBA">
          <v:shape id="_x0000_i1043" type="#_x0000_t75" style="width:51.75pt;height:20.25pt" o:ole="">
            <v:imagedata r:id="rId42" o:title=""/>
          </v:shape>
          <o:OLEObject Type="Embed" ProgID="Equation.DSMT4" ShapeID="_x0000_i1043" DrawAspect="Content" ObjectID="_1705761868" r:id="rId43"/>
        </w:object>
      </w:r>
    </w:p>
    <w:p w14:paraId="46E057DC" w14:textId="77777777" w:rsidR="00683DE5" w:rsidRDefault="00683DE5" w:rsidP="00852B9D">
      <w:pPr>
        <w:ind w:left="284"/>
        <w:jc w:val="both"/>
      </w:pPr>
    </w:p>
    <w:p w14:paraId="279774DB" w14:textId="63580E31" w:rsidR="00134CFF" w:rsidRDefault="00AF6CD3" w:rsidP="001D106B">
      <w:pPr>
        <w:jc w:val="both"/>
        <w:rPr>
          <w:b/>
          <w:i/>
        </w:rPr>
      </w:pPr>
      <w:r w:rsidRPr="004B36E5">
        <w:rPr>
          <w:b/>
          <w:i/>
        </w:rPr>
        <w:t>Wendepunkte:</w:t>
      </w:r>
    </w:p>
    <w:p w14:paraId="786AB88B" w14:textId="77777777" w:rsidR="00134CFF" w:rsidRPr="003F21E8" w:rsidRDefault="00134CFF" w:rsidP="00134CFF">
      <w:pPr>
        <w:ind w:left="284"/>
        <w:jc w:val="both"/>
        <w:rPr>
          <w:color w:val="0070C0"/>
        </w:rPr>
      </w:pPr>
      <w:r w:rsidRPr="003F21E8">
        <w:rPr>
          <w:color w:val="0070C0"/>
        </w:rPr>
        <w:t>Theorie:</w:t>
      </w:r>
    </w:p>
    <w:p w14:paraId="3136952C" w14:textId="0E2C7E6C" w:rsidR="00134CFF" w:rsidRPr="003F21E8" w:rsidRDefault="00AF6CD3" w:rsidP="00134CFF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notwendige Bedingung: </w:t>
      </w:r>
      <w:r w:rsidR="003F21E8" w:rsidRPr="003F21E8">
        <w:rPr>
          <w:color w:val="0070C0"/>
          <w:position w:val="-12"/>
        </w:rPr>
        <w:object w:dxaOrig="900" w:dyaOrig="360" w14:anchorId="768CA551">
          <v:shape id="_x0000_i1044" type="#_x0000_t75" style="width:45pt;height:18pt" o:ole="">
            <v:imagedata r:id="rId44" o:title=""/>
          </v:shape>
          <o:OLEObject Type="Embed" ProgID="Equation.DSMT4" ShapeID="_x0000_i1044" DrawAspect="Content" ObjectID="_1705761869" r:id="rId45"/>
        </w:object>
      </w:r>
      <w:r w:rsidR="00134CFF" w:rsidRPr="003F21E8">
        <w:rPr>
          <w:color w:val="0070C0"/>
        </w:rPr>
        <w:tab/>
      </w:r>
    </w:p>
    <w:p w14:paraId="16058963" w14:textId="1AAAE822" w:rsidR="00134CFF" w:rsidRPr="003F21E8" w:rsidRDefault="00134CFF" w:rsidP="00134CFF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hinreichende Bedingung: </w:t>
      </w:r>
      <w:r w:rsidR="003F21E8" w:rsidRPr="003F21E8">
        <w:rPr>
          <w:color w:val="0070C0"/>
          <w:position w:val="-48"/>
        </w:rPr>
        <w:object w:dxaOrig="4200" w:dyaOrig="1080" w14:anchorId="0CAF1348">
          <v:shape id="_x0000_i1045" type="#_x0000_t75" style="width:209.25pt;height:54pt" o:ole="">
            <v:imagedata r:id="rId46" o:title=""/>
          </v:shape>
          <o:OLEObject Type="Embed" ProgID="Equation.DSMT4" ShapeID="_x0000_i1045" DrawAspect="Content" ObjectID="_1705761870" r:id="rId47"/>
        </w:object>
      </w:r>
      <w:r w:rsidRPr="003F21E8">
        <w:rPr>
          <w:color w:val="0070C0"/>
        </w:rPr>
        <w:tab/>
      </w:r>
    </w:p>
    <w:p w14:paraId="6D744A9E" w14:textId="77777777" w:rsidR="00BB5C1A" w:rsidRPr="003F21E8" w:rsidRDefault="00BB5C1A" w:rsidP="00134CFF">
      <w:pPr>
        <w:ind w:left="284"/>
        <w:jc w:val="both"/>
        <w:rPr>
          <w:color w:val="0070C0"/>
        </w:rPr>
      </w:pPr>
      <w:r w:rsidRPr="003F21E8">
        <w:rPr>
          <w:color w:val="0070C0"/>
        </w:rPr>
        <w:t xml:space="preserve">Wendepunkt </w:t>
      </w:r>
      <w:r w:rsidRPr="003F21E8">
        <w:rPr>
          <w:color w:val="0070C0"/>
        </w:rPr>
        <w:sym w:font="Wingdings" w:char="F0E0"/>
      </w:r>
      <w:r w:rsidRPr="003F21E8">
        <w:rPr>
          <w:color w:val="0070C0"/>
        </w:rPr>
        <w:t xml:space="preserve"> stärkstes Gefälle bzw. größte Steigung</w:t>
      </w:r>
    </w:p>
    <w:p w14:paraId="215F7D52" w14:textId="442553EE" w:rsidR="00134CFF" w:rsidRDefault="00134CFF" w:rsidP="00134CFF">
      <w:pPr>
        <w:ind w:left="284"/>
        <w:jc w:val="both"/>
      </w:pPr>
    </w:p>
    <w:p w14:paraId="67119B0A" w14:textId="2975B6B6" w:rsidR="00902115" w:rsidRDefault="00902115" w:rsidP="00134CFF">
      <w:pPr>
        <w:ind w:left="284"/>
        <w:jc w:val="both"/>
      </w:pPr>
    </w:p>
    <w:p w14:paraId="23EF230F" w14:textId="2820C01B" w:rsidR="00902115" w:rsidRDefault="00902115" w:rsidP="00134CFF">
      <w:pPr>
        <w:ind w:left="284"/>
        <w:jc w:val="both"/>
      </w:pPr>
    </w:p>
    <w:p w14:paraId="0B76947E" w14:textId="5F2B6097" w:rsidR="00902115" w:rsidRDefault="00902115" w:rsidP="00134CFF">
      <w:pPr>
        <w:ind w:left="284"/>
        <w:jc w:val="both"/>
      </w:pPr>
    </w:p>
    <w:p w14:paraId="1E257140" w14:textId="77777777" w:rsidR="00902115" w:rsidRDefault="00902115" w:rsidP="00134CFF">
      <w:pPr>
        <w:ind w:left="284"/>
        <w:jc w:val="both"/>
      </w:pPr>
    </w:p>
    <w:p w14:paraId="6757783F" w14:textId="77777777" w:rsidR="00424471" w:rsidRDefault="00424471" w:rsidP="00134CFF">
      <w:pPr>
        <w:ind w:left="284"/>
        <w:jc w:val="both"/>
      </w:pPr>
      <w:r>
        <w:lastRenderedPageBreak/>
        <w:t>Untersuchung der notwendigen Bedingung</w:t>
      </w:r>
    </w:p>
    <w:p w14:paraId="21ACF157" w14:textId="77777777" w:rsidR="00134CFF" w:rsidRDefault="00B80698" w:rsidP="00134CFF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37890" wp14:editId="55B50A1F">
                <wp:simplePos x="0" y="0"/>
                <wp:positionH relativeFrom="column">
                  <wp:align>right</wp:align>
                </wp:positionH>
                <wp:positionV relativeFrom="paragraph">
                  <wp:posOffset>140970</wp:posOffset>
                </wp:positionV>
                <wp:extent cx="1466850" cy="5143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7E71C" w14:textId="77777777" w:rsidR="00B80698" w:rsidRPr="003F21E8" w:rsidRDefault="00B80698" w:rsidP="00B80698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>!Die</w:t>
                            </w:r>
                            <w:proofErr w:type="gramEnd"/>
                            <w:r w:rsidRPr="003F21E8">
                              <w:rPr>
                                <w:b/>
                                <w:i/>
                                <w:color w:val="0070C0"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7890" id="Textfeld 7" o:spid="_x0000_s1029" type="#_x0000_t202" style="position:absolute;left:0;text-align:left;margin-left:64.3pt;margin-top:11.1pt;width:115.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o0GAIAADMEAAAOAAAAZHJzL2Uyb0RvYy54bWysU01v2zAMvQ/YfxB0XxynS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jT+Pp9HaCIY6xST6+QRthssvf1vnwVUBDolFSh7Iktth+&#10;5UOfekqJxQwsldZJGm1IW9JphPwtguDaYI1Lr9EK3aYjqirpzWmODVQHHM9Br7y3fKmwhxXz4YU5&#10;lBrbxvUNz3hIDVgLjhYlNbiff7uP+agARilpcXVK6n/smBOU6G8GtbnLx+O4a8kZTz6P0HHXkc11&#10;xOyaB8DtzPGhWJ7MmB/0yZQOmjfc8kWsiiFmONYuaTiZD6FfaHwlXCwWKQm3y7KwMmvLI3TkLjL8&#10;2r0xZ48yBBTwCU5Lxop3avS5PeuLXQCpklSR557VI/24mUns4yuKq3/tp6zLW5//AgAA//8DAFBL&#10;AwQUAAYACAAAACEAR6VIpd4AAAAHAQAADwAAAGRycy9kb3ducmV2LnhtbEyPwU7DMBBE70j8g7WV&#10;uFGnrkBViFNVkSokBIeWXrhtYjeJaq9D7LaBr2c5wXF2RjNvi/XknbjYMfaBNCzmGQhLTTA9tRoO&#10;79v7FYiYkAy6QFbDl42wLm9vCsxNuNLOXvapFVxCMUcNXUpDLmVsOusxzsNgib1jGD0mlmMrzYhX&#10;LvdOqix7lB574oUOB1t1tjntz17DS7V9w12t/OrbVc+vx83wefh40PpuNm2eQCQ7pb8w/OIzOpTM&#10;VIczmSicBn4kaVBKgWBXLRd8qDmWLRXIspD/+csfAAAA//8DAFBLAQItABQABgAIAAAAIQC2gziS&#10;/gAAAOEBAAATAAAAAAAAAAAAAAAAAAAAAABbQ29udGVudF9UeXBlc10ueG1sUEsBAi0AFAAGAAgA&#10;AAAhADj9If/WAAAAlAEAAAsAAAAAAAAAAAAAAAAALwEAAF9yZWxzLy5yZWxzUEsBAi0AFAAGAAgA&#10;AAAhAP7DOjQYAgAAMwQAAA4AAAAAAAAAAAAAAAAALgIAAGRycy9lMm9Eb2MueG1sUEsBAi0AFAAG&#10;AAgAAAAhAEelSKXeAAAABwEAAA8AAAAAAAAAAAAAAAAAcgQAAGRycy9kb3ducmV2LnhtbFBLBQYA&#10;AAAABAAEAPMAAAB9BQAAAAA=&#10;" filled="f" stroked="f" strokeweight=".5pt">
                <v:textbox>
                  <w:txbxContent>
                    <w:p w14:paraId="4247E71C" w14:textId="77777777" w:rsidR="00B80698" w:rsidRPr="003F21E8" w:rsidRDefault="00B80698" w:rsidP="00B80698">
                      <w:pPr>
                        <w:rPr>
                          <w:b/>
                          <w:i/>
                          <w:color w:val="0070C0"/>
                        </w:rPr>
                      </w:pPr>
                      <w:proofErr w:type="gramStart"/>
                      <w:r w:rsidRPr="003F21E8">
                        <w:rPr>
                          <w:b/>
                          <w:i/>
                          <w:color w:val="0070C0"/>
                        </w:rPr>
                        <w:t>!Die</w:t>
                      </w:r>
                      <w:proofErr w:type="gramEnd"/>
                      <w:r w:rsidRPr="003F21E8">
                        <w:rPr>
                          <w:b/>
                          <w:i/>
                          <w:color w:val="0070C0"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="00480B4F" w:rsidRPr="00480B4F">
        <w:rPr>
          <w:position w:val="-122"/>
        </w:rPr>
        <w:object w:dxaOrig="3440" w:dyaOrig="2659" w14:anchorId="1D5230FD">
          <v:shape id="_x0000_i1046" type="#_x0000_t75" style="width:171.75pt;height:132.75pt" o:ole="">
            <v:imagedata r:id="rId48" o:title=""/>
          </v:shape>
          <o:OLEObject Type="Embed" ProgID="Equation.DSMT4" ShapeID="_x0000_i1046" DrawAspect="Content" ObjectID="_1705761871" r:id="rId49"/>
        </w:object>
      </w:r>
    </w:p>
    <w:p w14:paraId="02B35207" w14:textId="77777777" w:rsidR="00134CFF" w:rsidRDefault="00134CFF" w:rsidP="00134CFF">
      <w:pPr>
        <w:ind w:left="284"/>
        <w:jc w:val="both"/>
      </w:pPr>
    </w:p>
    <w:p w14:paraId="345E8B98" w14:textId="77777777" w:rsidR="00424471" w:rsidRDefault="00424471" w:rsidP="00134CFF">
      <w:pPr>
        <w:ind w:left="284"/>
        <w:jc w:val="both"/>
      </w:pPr>
      <w:r>
        <w:t>Untersuchung der hinreichenden Bedingung</w:t>
      </w:r>
    </w:p>
    <w:p w14:paraId="2A1E10C7" w14:textId="77777777" w:rsidR="00424471" w:rsidRDefault="00A37CD3" w:rsidP="00134CFF">
      <w:pPr>
        <w:ind w:left="284"/>
        <w:jc w:val="both"/>
      </w:pPr>
      <w:r w:rsidRPr="00A37CD3">
        <w:rPr>
          <w:position w:val="-72"/>
        </w:rPr>
        <w:object w:dxaOrig="6399" w:dyaOrig="1560" w14:anchorId="752E18B2">
          <v:shape id="_x0000_i1047" type="#_x0000_t75" style="width:319.5pt;height:78pt" o:ole="">
            <v:imagedata r:id="rId50" o:title=""/>
          </v:shape>
          <o:OLEObject Type="Embed" ProgID="Equation.DSMT4" ShapeID="_x0000_i1047" DrawAspect="Content" ObjectID="_1705761872" r:id="rId51"/>
        </w:object>
      </w:r>
    </w:p>
    <w:p w14:paraId="5E766281" w14:textId="77777777" w:rsidR="00424471" w:rsidRDefault="00424471" w:rsidP="00134CFF">
      <w:pPr>
        <w:ind w:left="284"/>
        <w:jc w:val="both"/>
      </w:pPr>
    </w:p>
    <w:p w14:paraId="7EADE240" w14:textId="77777777" w:rsidR="00424471" w:rsidRDefault="00424471" w:rsidP="00424471">
      <w:pPr>
        <w:ind w:left="284"/>
        <w:jc w:val="both"/>
      </w:pPr>
      <w:r>
        <w:t>Bestimmen der y-Werte</w:t>
      </w:r>
    </w:p>
    <w:p w14:paraId="6FCDA6F6" w14:textId="77777777" w:rsidR="00424471" w:rsidRDefault="00A37CD3" w:rsidP="00424471">
      <w:pPr>
        <w:ind w:left="284"/>
        <w:jc w:val="both"/>
      </w:pPr>
      <w:r w:rsidRPr="00A37CD3">
        <w:rPr>
          <w:position w:val="-30"/>
        </w:rPr>
        <w:object w:dxaOrig="1520" w:dyaOrig="720" w14:anchorId="04766D1D">
          <v:shape id="_x0000_i1048" type="#_x0000_t75" style="width:75.75pt;height:36pt" o:ole="">
            <v:imagedata r:id="rId52" o:title=""/>
          </v:shape>
          <o:OLEObject Type="Embed" ProgID="Equation.DSMT4" ShapeID="_x0000_i1048" DrawAspect="Content" ObjectID="_1705761873" r:id="rId53"/>
        </w:object>
      </w:r>
    </w:p>
    <w:p w14:paraId="3F8B12FE" w14:textId="77777777" w:rsidR="00CF08B2" w:rsidRDefault="00CF08B2" w:rsidP="00424471">
      <w:pPr>
        <w:ind w:left="284"/>
        <w:jc w:val="both"/>
      </w:pPr>
    </w:p>
    <w:p w14:paraId="55647C34" w14:textId="77777777" w:rsidR="00CF08B2" w:rsidRDefault="00CF08B2" w:rsidP="00CF08B2">
      <w:pPr>
        <w:ind w:left="284"/>
        <w:jc w:val="both"/>
      </w:pPr>
      <w:r>
        <w:t>Zusammenfassung Wendepunkte</w:t>
      </w:r>
    </w:p>
    <w:p w14:paraId="0AFDC03E" w14:textId="77777777" w:rsidR="00CF08B2" w:rsidRDefault="00A37CD3" w:rsidP="00CF08B2">
      <w:pPr>
        <w:ind w:left="284"/>
        <w:jc w:val="both"/>
      </w:pPr>
      <w:r w:rsidRPr="00683DE5">
        <w:rPr>
          <w:position w:val="-14"/>
        </w:rPr>
        <w:object w:dxaOrig="1500" w:dyaOrig="400" w14:anchorId="4E449C2B">
          <v:shape id="_x0000_i1049" type="#_x0000_t75" style="width:75pt;height:20.25pt" o:ole="">
            <v:imagedata r:id="rId54" o:title=""/>
          </v:shape>
          <o:OLEObject Type="Embed" ProgID="Equation.DSMT4" ShapeID="_x0000_i1049" DrawAspect="Content" ObjectID="_1705761874" r:id="rId55"/>
        </w:object>
      </w:r>
    </w:p>
    <w:p w14:paraId="43C4CCD6" w14:textId="77777777" w:rsidR="00CF08B2" w:rsidRDefault="00A37CD3" w:rsidP="00CF08B2">
      <w:pPr>
        <w:ind w:left="284"/>
        <w:jc w:val="both"/>
      </w:pPr>
      <w:r w:rsidRPr="00683DE5">
        <w:rPr>
          <w:position w:val="-14"/>
        </w:rPr>
        <w:object w:dxaOrig="1380" w:dyaOrig="400" w14:anchorId="39280506">
          <v:shape id="_x0000_i1050" type="#_x0000_t75" style="width:68.25pt;height:20.25pt" o:ole="">
            <v:imagedata r:id="rId56" o:title=""/>
          </v:shape>
          <o:OLEObject Type="Embed" ProgID="Equation.DSMT4" ShapeID="_x0000_i1050" DrawAspect="Content" ObjectID="_1705761875" r:id="rId57"/>
        </w:object>
      </w:r>
    </w:p>
    <w:p w14:paraId="6FF2FE10" w14:textId="77777777" w:rsidR="00424471" w:rsidRDefault="00424471" w:rsidP="00134CFF">
      <w:pPr>
        <w:ind w:left="284"/>
        <w:jc w:val="both"/>
      </w:pPr>
    </w:p>
    <w:p w14:paraId="5809A139" w14:textId="62B6ADB8" w:rsidR="00DD5F6E" w:rsidRDefault="00DD5F6E" w:rsidP="008353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047AF9D4" w14:textId="77777777" w:rsidR="00DD5F6E" w:rsidRPr="003F21E8" w:rsidRDefault="00DD5F6E" w:rsidP="00DD5F6E">
      <w:pPr>
        <w:ind w:left="284"/>
        <w:jc w:val="both"/>
        <w:rPr>
          <w:rFonts w:ascii="Calibri" w:hAnsi="Calibri" w:cs="Calibri"/>
          <w:color w:val="0070C0"/>
        </w:rPr>
      </w:pPr>
      <w:r w:rsidRPr="003F21E8">
        <w:rPr>
          <w:color w:val="0070C0"/>
        </w:rPr>
        <w:t xml:space="preserve">Alle </w:t>
      </w:r>
      <w:r w:rsidR="00D01094" w:rsidRPr="003F21E8">
        <w:rPr>
          <w:color w:val="0070C0"/>
        </w:rPr>
        <w:t>Teilausdrücke der Funktion</w:t>
      </w:r>
      <w:r w:rsidRPr="003F21E8">
        <w:rPr>
          <w:color w:val="0070C0"/>
        </w:rPr>
        <w:t xml:space="preserve"> habe</w:t>
      </w:r>
      <w:r w:rsidR="00D01094" w:rsidRPr="003F21E8">
        <w:rPr>
          <w:color w:val="0070C0"/>
        </w:rPr>
        <w:t>n</w:t>
      </w:r>
      <w:r w:rsidRPr="003F21E8">
        <w:rPr>
          <w:color w:val="0070C0"/>
        </w:rPr>
        <w:t xml:space="preserve"> den Definitionsbereich x </w:t>
      </w:r>
      <w:r w:rsidRPr="003F21E8">
        <w:rPr>
          <w:color w:val="0070C0"/>
        </w:rPr>
        <w:sym w:font="Symbol" w:char="F0CE"/>
      </w:r>
      <w:r w:rsidRPr="003F21E8">
        <w:rPr>
          <w:color w:val="0070C0"/>
        </w:rPr>
        <w:t xml:space="preserve"> </w:t>
      </w:r>
      <w:r w:rsidRPr="003F21E8">
        <w:rPr>
          <w:rFonts w:ascii="Mathem. Mengensymb." w:hAnsi="Mathem. Mengensymb."/>
          <w:color w:val="0070C0"/>
        </w:rPr>
        <w:t>R</w:t>
      </w:r>
      <w:r w:rsidRPr="003F21E8">
        <w:rPr>
          <w:rFonts w:ascii="Calibri" w:hAnsi="Calibri" w:cs="Calibri"/>
          <w:color w:val="0070C0"/>
        </w:rPr>
        <w:t xml:space="preserve">. </w:t>
      </w:r>
    </w:p>
    <w:p w14:paraId="7CCEDFA0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2766045F" w14:textId="77777777" w:rsidR="00DD5F6E" w:rsidRPr="00DD5F6E" w:rsidRDefault="00DD5F6E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DB:</w:t>
      </w:r>
      <w:r>
        <w:rPr>
          <w:rFonts w:cstheme="minorHAnsi"/>
        </w:rPr>
        <w:t xml:space="preserve"> </w:t>
      </w: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0FC2851C" w14:textId="77777777" w:rsidR="00DD5F6E" w:rsidRDefault="00DD5F6E" w:rsidP="008353D4">
      <w:pPr>
        <w:ind w:left="284" w:hanging="284"/>
      </w:pPr>
    </w:p>
    <w:p w14:paraId="3479396C" w14:textId="77777777" w:rsidR="00DD5F6E" w:rsidRDefault="00A5757D" w:rsidP="00DD5F6E">
      <w:pPr>
        <w:ind w:left="284" w:hanging="284"/>
        <w:rPr>
          <w:b/>
          <w:i/>
        </w:rPr>
      </w:pPr>
      <w:r>
        <w:rPr>
          <w:b/>
          <w:i/>
        </w:rPr>
        <w:t>Werte</w:t>
      </w:r>
      <w:r w:rsidR="00DD5F6E">
        <w:rPr>
          <w:b/>
          <w:i/>
        </w:rPr>
        <w:t>bereich:</w:t>
      </w:r>
    </w:p>
    <w:p w14:paraId="299CAB31" w14:textId="77777777" w:rsidR="00DD5F6E" w:rsidRPr="003F21E8" w:rsidRDefault="00D01094" w:rsidP="00DD5F6E">
      <w:pPr>
        <w:ind w:left="284"/>
        <w:jc w:val="both"/>
        <w:rPr>
          <w:rFonts w:ascii="Calibri" w:hAnsi="Calibri" w:cs="Calibri"/>
          <w:color w:val="0070C0"/>
        </w:rPr>
      </w:pPr>
      <w:r w:rsidRPr="003F21E8">
        <w:rPr>
          <w:color w:val="0070C0"/>
        </w:rPr>
        <w:t>Der Wertebereich wird nach unten durch den Tiefpunkt begrenzt.</w:t>
      </w:r>
    </w:p>
    <w:p w14:paraId="7A605129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5C169458" w14:textId="77777777" w:rsidR="00DD5F6E" w:rsidRPr="00DD5F6E" w:rsidRDefault="00D01094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WB</w:t>
      </w:r>
      <w:r w:rsidR="00DD5F6E">
        <w:rPr>
          <w:rFonts w:ascii="Calibri" w:hAnsi="Calibri" w:cs="Calibri"/>
        </w:rPr>
        <w:t xml:space="preserve">: </w:t>
      </w:r>
      <w:r>
        <w:t xml:space="preserve">y </w:t>
      </w:r>
      <w:r>
        <w:rPr>
          <w:rFonts w:cstheme="minorHAnsi"/>
        </w:rPr>
        <w:t>≥</w:t>
      </w:r>
      <w:r>
        <w:t xml:space="preserve"> -3,59</w:t>
      </w:r>
      <w:r w:rsidR="00DD5F6E">
        <w:rPr>
          <w:rFonts w:cstheme="minorHAnsi"/>
        </w:rPr>
        <w:t xml:space="preserve">, </w:t>
      </w:r>
      <w:r>
        <w:t>y</w:t>
      </w:r>
      <w:r w:rsidR="00DD5F6E">
        <w:t xml:space="preserve"> </w:t>
      </w:r>
      <w:r w:rsidR="00DD5F6E">
        <w:sym w:font="Symbol" w:char="F0CE"/>
      </w:r>
      <w:r w:rsidR="00DD5F6E">
        <w:t xml:space="preserve"> </w:t>
      </w:r>
      <w:r w:rsidR="00DD5F6E">
        <w:rPr>
          <w:rFonts w:ascii="Mathem. Mengensymb." w:hAnsi="Mathem. Mengensymb."/>
        </w:rPr>
        <w:t>R</w:t>
      </w:r>
    </w:p>
    <w:p w14:paraId="6945D6F2" w14:textId="77777777" w:rsidR="00DD5F6E" w:rsidRPr="00DD5F6E" w:rsidRDefault="00DD5F6E" w:rsidP="008353D4">
      <w:pPr>
        <w:ind w:left="284" w:hanging="284"/>
      </w:pPr>
    </w:p>
    <w:p w14:paraId="37540018" w14:textId="77777777" w:rsidR="00AF6CD3" w:rsidRDefault="00AF6CD3" w:rsidP="001C600F">
      <w:pPr>
        <w:ind w:left="284" w:hanging="284"/>
        <w:jc w:val="both"/>
      </w:pPr>
      <w:r w:rsidRPr="008353D4">
        <w:rPr>
          <w:b/>
          <w:i/>
        </w:rPr>
        <w:t>Skizze:</w:t>
      </w:r>
      <w:r w:rsidRPr="008353D4">
        <w:rPr>
          <w:b/>
          <w:i/>
        </w:rPr>
        <w:br/>
      </w:r>
      <w:r w:rsidR="001C600F">
        <w:t>Beim Skizzieren der Funktion werden alle Ergebnisse aus der Kurvendiskussion in ein Koordinatensystem übertragen.</w:t>
      </w:r>
    </w:p>
    <w:p w14:paraId="2C946E10" w14:textId="77777777" w:rsidR="00AF6CD3" w:rsidRDefault="008844DD" w:rsidP="00097C24">
      <w:pPr>
        <w:ind w:left="624" w:hanging="624"/>
        <w:jc w:val="center"/>
      </w:pPr>
      <w:r>
        <w:rPr>
          <w:noProof/>
        </w:rPr>
        <w:lastRenderedPageBreak/>
        <w:drawing>
          <wp:inline distT="0" distB="0" distL="0" distR="0" wp14:anchorId="4F558421" wp14:editId="1EBAD4BC">
            <wp:extent cx="4320000" cy="3618636"/>
            <wp:effectExtent l="0" t="0" r="4445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3161" w14:textId="77777777" w:rsidR="00097C24" w:rsidRDefault="00097C24" w:rsidP="00AF6CD3">
      <w:pPr>
        <w:ind w:left="624" w:hanging="624"/>
      </w:pPr>
    </w:p>
    <w:p w14:paraId="5A2640B6" w14:textId="77777777" w:rsidR="00097C24" w:rsidRDefault="00097C24" w:rsidP="00AF6CD3">
      <w:pPr>
        <w:ind w:left="624" w:hanging="624"/>
      </w:pPr>
    </w:p>
    <w:p w14:paraId="088D643B" w14:textId="6EAE3215" w:rsidR="005A3160" w:rsidRDefault="00AF6CD3" w:rsidP="00AF6CD3">
      <w:pPr>
        <w:ind w:left="624" w:hanging="624"/>
        <w:rPr>
          <w:b/>
          <w:i/>
        </w:rPr>
      </w:pPr>
      <w:r w:rsidRPr="00FE20D3">
        <w:rPr>
          <w:b/>
          <w:i/>
        </w:rPr>
        <w:t>Stammfunktion:</w:t>
      </w:r>
    </w:p>
    <w:p w14:paraId="334AE44E" w14:textId="77777777" w:rsidR="00AF6CD3" w:rsidRDefault="005A3160" w:rsidP="005A3160">
      <w:pPr>
        <w:ind w:left="284"/>
        <w:jc w:val="both"/>
      </w:pPr>
      <w:r>
        <w:t>In vielen Fällen lässt sich die Stammfunktion für die Flächenberechnung nicht mehr trivial ermitteln. Hier trifft man oft folgende Aufgabenstellungen.</w:t>
      </w:r>
    </w:p>
    <w:p w14:paraId="5B255901" w14:textId="77777777" w:rsidR="005A3160" w:rsidRDefault="005A3160" w:rsidP="005A3160">
      <w:pPr>
        <w:ind w:left="284"/>
        <w:jc w:val="both"/>
      </w:pPr>
    </w:p>
    <w:p w14:paraId="42D45EF1" w14:textId="34E485B2" w:rsidR="002348DF" w:rsidRDefault="005A3160" w:rsidP="002348DF">
      <w:pPr>
        <w:pStyle w:val="Listenabsatz"/>
        <w:numPr>
          <w:ilvl w:val="0"/>
          <w:numId w:val="17"/>
        </w:numPr>
        <w:jc w:val="both"/>
      </w:pPr>
      <w:r>
        <w:t xml:space="preserve">Weisen Sie nach, dass </w:t>
      </w:r>
      <w:r w:rsidR="00B66C3C" w:rsidRPr="005A3160">
        <w:rPr>
          <w:position w:val="-22"/>
        </w:rPr>
        <w:object w:dxaOrig="2780" w:dyaOrig="580" w14:anchorId="007FF59C">
          <v:shape id="_x0000_i1051" type="#_x0000_t75" style="width:138.75pt;height:29.25pt" o:ole="">
            <v:imagedata r:id="rId59" o:title=""/>
          </v:shape>
          <o:OLEObject Type="Embed" ProgID="Equation.DSMT4" ShapeID="_x0000_i1051" DrawAspect="Content" ObjectID="_1705761876" r:id="rId60"/>
        </w:object>
      </w:r>
      <w:r>
        <w:t xml:space="preserve"> eine Stammfunktion von f ist.</w:t>
      </w:r>
      <w:r>
        <w:tab/>
      </w:r>
      <w:r>
        <w:br/>
      </w:r>
      <w:r w:rsidR="002348DF">
        <w:t xml:space="preserve">Hierbei ist zu zeigen, dass </w:t>
      </w:r>
      <w:r w:rsidR="002348DF" w:rsidRPr="002348DF">
        <w:rPr>
          <w:position w:val="-12"/>
        </w:rPr>
        <w:object w:dxaOrig="1080" w:dyaOrig="360" w14:anchorId="47FE15D2">
          <v:shape id="_x0000_i1052" type="#_x0000_t75" style="width:54pt;height:18pt" o:ole="">
            <v:imagedata r:id="rId61" o:title=""/>
          </v:shape>
          <o:OLEObject Type="Embed" ProgID="Equation.DSMT4" ShapeID="_x0000_i1052" DrawAspect="Content" ObjectID="_1705761877" r:id="rId62"/>
        </w:object>
      </w:r>
      <w:r w:rsidR="002348DF">
        <w:t>.</w:t>
      </w:r>
      <w:r w:rsidR="002348DF">
        <w:tab/>
      </w:r>
      <w:r w:rsidR="002348DF">
        <w:br/>
      </w:r>
      <w:r w:rsidR="002348DF" w:rsidRPr="002348DF">
        <w:rPr>
          <w:position w:val="-58"/>
        </w:rPr>
        <w:object w:dxaOrig="5360" w:dyaOrig="1440" w14:anchorId="79980350">
          <v:shape id="_x0000_i1053" type="#_x0000_t75" style="width:267.75pt;height:72.75pt" o:ole="">
            <v:imagedata r:id="rId63" o:title=""/>
          </v:shape>
          <o:OLEObject Type="Embed" ProgID="Equation.DSMT4" ShapeID="_x0000_i1053" DrawAspect="Content" ObjectID="_1705761878" r:id="rId64"/>
        </w:object>
      </w:r>
    </w:p>
    <w:p w14:paraId="684B2CBF" w14:textId="7D13345F" w:rsidR="00E24D33" w:rsidRDefault="00805EED" w:rsidP="00E24D33">
      <w:pPr>
        <w:pStyle w:val="Listenabsatz"/>
        <w:numPr>
          <w:ilvl w:val="0"/>
          <w:numId w:val="17"/>
        </w:numPr>
        <w:jc w:val="both"/>
      </w:pPr>
      <w:r>
        <w:t xml:space="preserve">Gesucht ist eine Stammfunktion F zu </w:t>
      </w:r>
      <w:r w:rsidRPr="002068C7">
        <w:rPr>
          <w:position w:val="-16"/>
        </w:rPr>
        <w:object w:dxaOrig="2320" w:dyaOrig="420" w14:anchorId="57C3FA30">
          <v:shape id="_x0000_i1054" type="#_x0000_t75" style="width:116.25pt;height:21pt" o:ole="">
            <v:imagedata r:id="rId6" o:title=""/>
          </v:shape>
          <o:OLEObject Type="Embed" ProgID="Equation.DSMT4" ShapeID="_x0000_i1054" DrawAspect="Content" ObjectID="_1705761879" r:id="rId65"/>
        </w:object>
      </w:r>
      <w:r>
        <w:t xml:space="preserve">. Ermitteln Sie diese Stammfunktion. Verwenden Sie als Formansatz </w:t>
      </w:r>
      <w:r w:rsidR="00AD0882" w:rsidRPr="00805EED">
        <w:rPr>
          <w:position w:val="-16"/>
        </w:rPr>
        <w:object w:dxaOrig="2460" w:dyaOrig="420" w14:anchorId="1461F375">
          <v:shape id="_x0000_i1055" type="#_x0000_t75" style="width:123pt;height:21pt" o:ole="">
            <v:imagedata r:id="rId66" o:title=""/>
          </v:shape>
          <o:OLEObject Type="Embed" ProgID="Equation.DSMT4" ShapeID="_x0000_i1055" DrawAspect="Content" ObjectID="_1705761880" r:id="rId67"/>
        </w:object>
      </w:r>
      <w:r>
        <w:t>.</w:t>
      </w:r>
      <w:r>
        <w:br/>
        <w:t>Der Formansatz wird abgeleitet und ein Koeffizientenvergleich durchgeführt.</w:t>
      </w:r>
      <w:r w:rsidR="00AD0882">
        <w:br/>
      </w:r>
      <w:r w:rsidR="00156273" w:rsidRPr="00AD0882">
        <w:rPr>
          <w:position w:val="-58"/>
        </w:rPr>
        <w:object w:dxaOrig="4780" w:dyaOrig="1260" w14:anchorId="0CC59830">
          <v:shape id="_x0000_i1056" type="#_x0000_t75" style="width:239.25pt;height:62.25pt" o:ole="">
            <v:imagedata r:id="rId68" o:title=""/>
          </v:shape>
          <o:OLEObject Type="Embed" ProgID="Equation.DSMT4" ShapeID="_x0000_i1056" DrawAspect="Content" ObjectID="_1705761881" r:id="rId69"/>
        </w:object>
      </w:r>
      <w:r w:rsidR="00E24D33">
        <w:br/>
        <w:t xml:space="preserve">Aus </w:t>
      </w:r>
      <w:r w:rsidR="00156273" w:rsidRPr="00A771BC">
        <w:rPr>
          <w:position w:val="-16"/>
        </w:rPr>
        <w:object w:dxaOrig="4300" w:dyaOrig="420" w14:anchorId="136C2442">
          <v:shape id="_x0000_i1057" type="#_x0000_t75" style="width:215.25pt;height:21pt" o:ole="">
            <v:imagedata r:id="rId70" o:title=""/>
          </v:shape>
          <o:OLEObject Type="Embed" ProgID="Equation.DSMT4" ShapeID="_x0000_i1057" DrawAspect="Content" ObjectID="_1705761882" r:id="rId71"/>
        </w:object>
      </w:r>
      <w:r w:rsidR="00351B1D">
        <w:t xml:space="preserve"> </w:t>
      </w:r>
      <w:r w:rsidR="00E24D33">
        <w:t>und</w:t>
      </w:r>
      <w:r w:rsidR="00351B1D">
        <w:tab/>
      </w:r>
      <w:r w:rsidR="00E24D33">
        <w:t xml:space="preserve"> </w:t>
      </w:r>
      <w:r w:rsidR="00E24D33" w:rsidRPr="002068C7">
        <w:rPr>
          <w:position w:val="-16"/>
        </w:rPr>
        <w:object w:dxaOrig="2320" w:dyaOrig="420" w14:anchorId="36B7C202">
          <v:shape id="_x0000_i1058" type="#_x0000_t75" style="width:116.25pt;height:21pt" o:ole="">
            <v:imagedata r:id="rId6" o:title=""/>
          </v:shape>
          <o:OLEObject Type="Embed" ProgID="Equation.DSMT4" ShapeID="_x0000_i1058" DrawAspect="Content" ObjectID="_1705761883" r:id="rId72"/>
        </w:object>
      </w:r>
      <w:r w:rsidR="00E24D33">
        <w:t xml:space="preserve"> ergibt sich durch Koeffizientenvergleich:</w:t>
      </w:r>
      <w:r w:rsidR="00156273" w:rsidRPr="00E24D33">
        <w:rPr>
          <w:position w:val="-42"/>
        </w:rPr>
        <w:object w:dxaOrig="1340" w:dyaOrig="940" w14:anchorId="429A8BE3">
          <v:shape id="_x0000_i1059" type="#_x0000_t75" style="width:66.75pt;height:47.25pt" o:ole="">
            <v:imagedata r:id="rId73" o:title=""/>
          </v:shape>
          <o:OLEObject Type="Embed" ProgID="Equation.DSMT4" ShapeID="_x0000_i1059" DrawAspect="Content" ObjectID="_1705761884" r:id="rId74"/>
        </w:object>
      </w:r>
      <w:r w:rsidR="00351B1D">
        <w:tab/>
      </w:r>
      <w:r w:rsidR="00A771BC">
        <w:t xml:space="preserve"> und damit die Lösungen </w:t>
      </w:r>
      <w:r w:rsidR="00351B1D">
        <w:lastRenderedPageBreak/>
        <w:tab/>
      </w:r>
      <w:r w:rsidR="00A771BC" w:rsidRPr="00A771BC">
        <w:rPr>
          <w:position w:val="-42"/>
        </w:rPr>
        <w:object w:dxaOrig="800" w:dyaOrig="940" w14:anchorId="3DF5500B">
          <v:shape id="_x0000_i1060" type="#_x0000_t75" style="width:39.75pt;height:47.25pt" o:ole="">
            <v:imagedata r:id="rId75" o:title=""/>
          </v:shape>
          <o:OLEObject Type="Embed" ProgID="Equation.DSMT4" ShapeID="_x0000_i1060" DrawAspect="Content" ObjectID="_1705761885" r:id="rId76"/>
        </w:object>
      </w:r>
      <w:r w:rsidR="00A771BC">
        <w:t>.</w:t>
      </w:r>
      <w:r w:rsidR="00685DCE">
        <w:tab/>
      </w:r>
      <w:r w:rsidR="00A771BC">
        <w:br/>
        <w:t xml:space="preserve">Die Stammfunktion lautet also </w:t>
      </w:r>
      <w:r w:rsidR="00A771BC" w:rsidRPr="00A771BC">
        <w:rPr>
          <w:position w:val="-16"/>
        </w:rPr>
        <w:object w:dxaOrig="3140" w:dyaOrig="420" w14:anchorId="070C81E7">
          <v:shape id="_x0000_i1061" type="#_x0000_t75" style="width:156.75pt;height:21pt" o:ole="">
            <v:imagedata r:id="rId77" o:title=""/>
          </v:shape>
          <o:OLEObject Type="Embed" ProgID="Equation.DSMT4" ShapeID="_x0000_i1061" DrawAspect="Content" ObjectID="_1705761886" r:id="rId78"/>
        </w:object>
      </w:r>
      <w:r w:rsidR="00A771BC">
        <w:t xml:space="preserve"> </w:t>
      </w:r>
      <w:r w:rsidR="00E24D33">
        <w:br/>
      </w:r>
    </w:p>
    <w:p w14:paraId="485B64AD" w14:textId="77777777" w:rsidR="00967A66" w:rsidRPr="00952BF7" w:rsidRDefault="00967A66">
      <w:pPr>
        <w:rPr>
          <w:sz w:val="20"/>
        </w:rPr>
      </w:pPr>
    </w:p>
    <w:sectPr w:rsidR="00967A66" w:rsidRPr="00952BF7" w:rsidSect="0090211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A26"/>
    <w:rsid w:val="00152E94"/>
    <w:rsid w:val="00152FE3"/>
    <w:rsid w:val="001530A1"/>
    <w:rsid w:val="00153C73"/>
    <w:rsid w:val="00153FCF"/>
    <w:rsid w:val="00156273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1B1D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21E8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B59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5DCE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15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578AF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108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C3C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B770F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59DA"/>
    <w:rsid w:val="00C46DD1"/>
    <w:rsid w:val="00C46F47"/>
    <w:rsid w:val="00C47C3D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BF3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46E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A093-05BA-468E-B7D8-D7AFCE93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2022-02-07T16:57:00Z</dcterms:created>
  <dcterms:modified xsi:type="dcterms:W3CDTF">2022-02-07T16:57:00Z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