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9" w:rsidRPr="00F277E9" w:rsidRDefault="00253880" w:rsidP="005B2AF9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3.1.</w:t>
      </w:r>
      <w:r w:rsidR="00F277E9">
        <w:rPr>
          <w:szCs w:val="22"/>
        </w:rPr>
        <w:t>7</w:t>
      </w:r>
      <w:r>
        <w:rPr>
          <w:szCs w:val="22"/>
        </w:rPr>
        <w:t xml:space="preserve">. </w:t>
      </w:r>
      <w:r w:rsidR="00F277E9">
        <w:rPr>
          <w:szCs w:val="22"/>
        </w:rPr>
        <w:t>Die</w:t>
      </w:r>
      <w:r>
        <w:rPr>
          <w:szCs w:val="22"/>
        </w:rPr>
        <w:t xml:space="preserve"> Funktion f(x) = </w:t>
      </w:r>
      <w:r w:rsidR="00F277E9">
        <w:rPr>
          <w:szCs w:val="22"/>
        </w:rPr>
        <w:t>e</w:t>
      </w:r>
      <w:r>
        <w:rPr>
          <w:szCs w:val="22"/>
          <w:vertAlign w:val="superscript"/>
        </w:rPr>
        <w:t>x</w:t>
      </w:r>
      <w:r w:rsidR="00F277E9">
        <w:rPr>
          <w:szCs w:val="22"/>
        </w:rPr>
        <w:t xml:space="preserve"> und deren Ableitung</w:t>
      </w:r>
    </w:p>
    <w:p w:rsidR="00C644B5" w:rsidRPr="00C644B5" w:rsidRDefault="00C644B5" w:rsidP="00C644B5">
      <w:pPr>
        <w:widowControl w:val="0"/>
        <w:rPr>
          <w:snapToGrid w:val="0"/>
          <w:szCs w:val="22"/>
        </w:rPr>
      </w:pPr>
    </w:p>
    <w:p w:rsidR="00650CE0" w:rsidRDefault="005739F3" w:rsidP="00253880">
      <w:pPr>
        <w:jc w:val="both"/>
        <w:rPr>
          <w:snapToGrid w:val="0"/>
          <w:szCs w:val="22"/>
        </w:rPr>
      </w:pPr>
      <w:r>
        <w:rPr>
          <w:snapToGrid w:val="0"/>
        </w:rPr>
        <w:t xml:space="preserve">Wir wissen: </w:t>
      </w:r>
      <w:r w:rsidRPr="005739F3">
        <w:rPr>
          <w:snapToGrid w:val="0"/>
          <w:position w:val="-22"/>
          <w:szCs w:val="22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3.75pt" o:ole="">
            <v:imagedata r:id="rId6" o:title=""/>
          </v:shape>
          <o:OLEObject Type="Embed" ProgID="Equation.DSMT4" ShapeID="_x0000_i1025" DrawAspect="Content" ObjectID="_1613830737" r:id="rId7"/>
        </w:object>
      </w:r>
      <w:r w:rsidR="00650CE0">
        <w:rPr>
          <w:snapToGrid w:val="0"/>
          <w:szCs w:val="22"/>
        </w:rPr>
        <w:t>.</w:t>
      </w:r>
    </w:p>
    <w:p w:rsidR="00650CE0" w:rsidRDefault="00650CE0" w:rsidP="00253880">
      <w:pPr>
        <w:jc w:val="both"/>
        <w:rPr>
          <w:snapToGrid w:val="0"/>
          <w:szCs w:val="22"/>
        </w:rPr>
      </w:pPr>
    </w:p>
    <w:p w:rsidR="00253880" w:rsidRDefault="00650CE0" w:rsidP="00650CE0">
      <w:pPr>
        <w:jc w:val="both"/>
        <w:rPr>
          <w:snapToGrid w:val="0"/>
          <w:szCs w:val="22"/>
        </w:rPr>
      </w:pPr>
      <w:r>
        <w:rPr>
          <w:snapToGrid w:val="0"/>
          <w:szCs w:val="22"/>
        </w:rPr>
        <w:t xml:space="preserve">Gibt es eine Zahl a, für die </w:t>
      </w:r>
      <w:r w:rsidRPr="005739F3">
        <w:rPr>
          <w:snapToGrid w:val="0"/>
          <w:position w:val="-22"/>
          <w:szCs w:val="22"/>
        </w:rPr>
        <w:object w:dxaOrig="1320" w:dyaOrig="680">
          <v:shape id="_x0000_i1026" type="#_x0000_t75" style="width:64.5pt;height:33.75pt" o:ole="">
            <v:imagedata r:id="rId8" o:title=""/>
          </v:shape>
          <o:OLEObject Type="Embed" ProgID="Equation.DSMT4" ShapeID="_x0000_i1026" DrawAspect="Content" ObjectID="_1613830738" r:id="rId9"/>
        </w:object>
      </w:r>
      <w:r>
        <w:rPr>
          <w:snapToGrid w:val="0"/>
          <w:szCs w:val="22"/>
        </w:rPr>
        <w:t xml:space="preserve"> ist?</w:t>
      </w:r>
    </w:p>
    <w:p w:rsidR="00650CE0" w:rsidRDefault="00650CE0" w:rsidP="00650CE0">
      <w:pPr>
        <w:jc w:val="both"/>
        <w:rPr>
          <w:snapToGrid w:val="0"/>
          <w:szCs w:val="22"/>
        </w:rPr>
      </w:pPr>
    </w:p>
    <w:p w:rsidR="00650CE0" w:rsidRDefault="00650CE0" w:rsidP="00650CE0">
      <w:pPr>
        <w:jc w:val="both"/>
        <w:rPr>
          <w:snapToGrid w:val="0"/>
          <w:szCs w:val="22"/>
        </w:rPr>
      </w:pPr>
      <w:r>
        <w:rPr>
          <w:snapToGrid w:val="0"/>
          <w:szCs w:val="22"/>
        </w:rPr>
        <w:t>Der Schweizer Mathematiker und Physiker Leonard Euler (1707 – 1783) fand die Zahl e = 2,7182818… Sie wird ihm zu Ehren EULERSCHE Zahl genannt. Die Zahl e ist irrational.</w:t>
      </w:r>
    </w:p>
    <w:p w:rsidR="008145EB" w:rsidRDefault="008145EB" w:rsidP="00650CE0">
      <w:pPr>
        <w:jc w:val="both"/>
        <w:rPr>
          <w:snapToGrid w:val="0"/>
          <w:szCs w:val="22"/>
        </w:rPr>
      </w:pPr>
    </w:p>
    <w:p w:rsidR="008145EB" w:rsidRDefault="008145EB" w:rsidP="00650CE0">
      <w:pPr>
        <w:jc w:val="both"/>
        <w:rPr>
          <w:snapToGrid w:val="0"/>
          <w:szCs w:val="22"/>
        </w:rPr>
      </w:pPr>
      <w:r>
        <w:rPr>
          <w:snapToGrid w:val="0"/>
          <w:szCs w:val="22"/>
        </w:rPr>
        <w:t>Damit gilt</w:t>
      </w:r>
    </w:p>
    <w:p w:rsidR="00253880" w:rsidRDefault="008145EB" w:rsidP="00253880">
      <w:pPr>
        <w:jc w:val="center"/>
        <w:rPr>
          <w:snapToGrid w:val="0"/>
          <w:szCs w:val="22"/>
        </w:rPr>
      </w:pPr>
      <w:r w:rsidRPr="00253880">
        <w:rPr>
          <w:snapToGrid w:val="0"/>
          <w:position w:val="-16"/>
          <w:szCs w:val="22"/>
        </w:rPr>
        <w:object w:dxaOrig="880" w:dyaOrig="520">
          <v:shape id="_x0000_i1027" type="#_x0000_t75" style="width:42.75pt;height:26.25pt" o:ole="">
            <v:imagedata r:id="rId10" o:title=""/>
          </v:shape>
          <o:OLEObject Type="Embed" ProgID="Equation.DSMT4" ShapeID="_x0000_i1027" DrawAspect="Content" ObjectID="_1613830739" r:id="rId11"/>
        </w:object>
      </w:r>
    </w:p>
    <w:p w:rsidR="00EA6788" w:rsidRDefault="00EA6788" w:rsidP="00EA6788">
      <w:pPr>
        <w:rPr>
          <w:snapToGrid w:val="0"/>
          <w:szCs w:val="22"/>
        </w:rPr>
      </w:pPr>
      <w:r>
        <w:rPr>
          <w:snapToGrid w:val="0"/>
          <w:szCs w:val="22"/>
        </w:rPr>
        <w:t>Die Umkehrfunktion der Funktion f(x) = e</w:t>
      </w:r>
      <w:r>
        <w:rPr>
          <w:snapToGrid w:val="0"/>
          <w:szCs w:val="22"/>
          <w:vertAlign w:val="superscript"/>
        </w:rPr>
        <w:t>x</w:t>
      </w:r>
      <w:r>
        <w:rPr>
          <w:snapToGrid w:val="0"/>
          <w:szCs w:val="22"/>
        </w:rPr>
        <w:t xml:space="preserve"> ist f</w:t>
      </w:r>
      <w:r>
        <w:rPr>
          <w:snapToGrid w:val="0"/>
          <w:szCs w:val="22"/>
          <w:vertAlign w:val="superscript"/>
        </w:rPr>
        <w:t>–1</w:t>
      </w:r>
      <w:r>
        <w:rPr>
          <w:snapToGrid w:val="0"/>
          <w:szCs w:val="22"/>
        </w:rPr>
        <w:t xml:space="preserve">(x) = </w:t>
      </w:r>
      <w:proofErr w:type="spellStart"/>
      <w:r>
        <w:rPr>
          <w:snapToGrid w:val="0"/>
          <w:szCs w:val="22"/>
        </w:rPr>
        <w:t>ln</w:t>
      </w:r>
      <w:proofErr w:type="spellEnd"/>
      <w:r>
        <w:rPr>
          <w:snapToGrid w:val="0"/>
          <w:szCs w:val="22"/>
        </w:rPr>
        <w:t xml:space="preserve"> x.</w:t>
      </w:r>
    </w:p>
    <w:p w:rsidR="00EA6788" w:rsidRDefault="00EA6788" w:rsidP="00EA6788">
      <w:pPr>
        <w:rPr>
          <w:snapToGrid w:val="0"/>
          <w:szCs w:val="22"/>
        </w:rPr>
      </w:pPr>
    </w:p>
    <w:p w:rsidR="00EA6788" w:rsidRDefault="00EA6788" w:rsidP="00DE77C8">
      <w:pPr>
        <w:jc w:val="both"/>
        <w:rPr>
          <w:snapToGrid w:val="0"/>
        </w:rPr>
      </w:pPr>
      <w:r>
        <w:rPr>
          <w:snapToGrid w:val="0"/>
        </w:rPr>
        <w:t>In den Naturwissenschaften verwendet man bei exponentiellen Zusammenhängen pri</w:t>
      </w:r>
      <w:r w:rsidR="00DE77C8">
        <w:rPr>
          <w:snapToGrid w:val="0"/>
        </w:rPr>
        <w:t>n</w:t>
      </w:r>
      <w:r>
        <w:rPr>
          <w:snapToGrid w:val="0"/>
        </w:rPr>
        <w:t>zipiell</w:t>
      </w:r>
      <w:r w:rsidR="00DE77C8">
        <w:rPr>
          <w:snapToGrid w:val="0"/>
        </w:rPr>
        <w:t xml:space="preserve"> die e-Funktion. Man kann jede andere Basis in eine e-Funktion umrechnen.</w:t>
      </w:r>
    </w:p>
    <w:p w:rsidR="00DE77C8" w:rsidRDefault="00DE77C8" w:rsidP="00DE77C8">
      <w:pPr>
        <w:jc w:val="both"/>
        <w:rPr>
          <w:snapToGrid w:val="0"/>
        </w:rPr>
      </w:pPr>
    </w:p>
    <w:p w:rsidR="00DE77C8" w:rsidRDefault="00DE77C8" w:rsidP="00DE77C8">
      <w:pPr>
        <w:jc w:val="both"/>
        <w:rPr>
          <w:snapToGrid w:val="0"/>
        </w:rPr>
      </w:pPr>
      <w:bookmarkStart w:id="0" w:name="_GoBack"/>
      <w:bookmarkEnd w:id="0"/>
      <w:r>
        <w:rPr>
          <w:snapToGrid w:val="0"/>
        </w:rPr>
        <w:t>Beispiel: Die Funktion f(x) = 2</w:t>
      </w:r>
      <w:r>
        <w:rPr>
          <w:snapToGrid w:val="0"/>
          <w:vertAlign w:val="superscript"/>
        </w:rPr>
        <w:t>k</w:t>
      </w:r>
      <w:r>
        <w:rPr>
          <w:snapToGrid w:val="0"/>
        </w:rPr>
        <w:t xml:space="preserve"> soll in eine Funktion g(x) = e</w:t>
      </w:r>
      <w:r>
        <w:rPr>
          <w:snapToGrid w:val="0"/>
          <w:vertAlign w:val="superscript"/>
        </w:rPr>
        <w:t>x</w:t>
      </w:r>
      <w:r>
        <w:rPr>
          <w:snapToGrid w:val="0"/>
        </w:rPr>
        <w:t xml:space="preserve"> umgewandelt werden.</w:t>
      </w:r>
    </w:p>
    <w:p w:rsidR="00DE77C8" w:rsidRDefault="00DE77C8" w:rsidP="00DE77C8">
      <w:pPr>
        <w:jc w:val="center"/>
        <w:rPr>
          <w:snapToGrid w:val="0"/>
          <w:szCs w:val="22"/>
        </w:rPr>
      </w:pPr>
      <w:r w:rsidRPr="00DE77C8">
        <w:rPr>
          <w:snapToGrid w:val="0"/>
          <w:position w:val="-42"/>
          <w:szCs w:val="22"/>
        </w:rPr>
        <w:object w:dxaOrig="1520" w:dyaOrig="999">
          <v:shape id="_x0000_i1028" type="#_x0000_t75" style="width:74.25pt;height:50.25pt" o:ole="">
            <v:imagedata r:id="rId12" o:title=""/>
          </v:shape>
          <o:OLEObject Type="Embed" ProgID="Equation.DSMT4" ShapeID="_x0000_i1028" DrawAspect="Content" ObjectID="_1613830740" r:id="rId13"/>
        </w:object>
      </w:r>
    </w:p>
    <w:p w:rsidR="00DE77C8" w:rsidRDefault="00DE77C8" w:rsidP="00DE77C8">
      <w:pPr>
        <w:rPr>
          <w:snapToGrid w:val="0"/>
          <w:szCs w:val="22"/>
        </w:rPr>
      </w:pPr>
    </w:p>
    <w:p w:rsidR="00DE77C8" w:rsidRPr="00DE77C8" w:rsidRDefault="00DE77C8" w:rsidP="00DE77C8">
      <w:pPr>
        <w:pStyle w:val="Merksatz"/>
        <w:rPr>
          <w:vertAlign w:val="superscript"/>
        </w:rPr>
      </w:pPr>
      <w:r>
        <w:sym w:font="Marlett" w:char="F038"/>
      </w:r>
      <w:r>
        <w:t xml:space="preserve">Es sei f(x) = c · </w:t>
      </w:r>
      <w:proofErr w:type="spellStart"/>
      <w:r>
        <w:t>a</w:t>
      </w:r>
      <w:r>
        <w:rPr>
          <w:vertAlign w:val="superscript"/>
        </w:rPr>
        <w:t>x</w:t>
      </w:r>
      <w:proofErr w:type="spellEnd"/>
      <w:r>
        <w:t xml:space="preserve"> = c · </w:t>
      </w:r>
      <w:proofErr w:type="spellStart"/>
      <w:r>
        <w:t>e</w:t>
      </w:r>
      <w:r>
        <w:rPr>
          <w:vertAlign w:val="superscript"/>
        </w:rPr>
        <w:t>kx</w:t>
      </w:r>
      <w:proofErr w:type="spellEnd"/>
      <w:r>
        <w:t xml:space="preserve">. Dann gilt </w:t>
      </w:r>
      <w:r>
        <w:tab/>
      </w:r>
      <w:r>
        <w:br/>
        <w:t xml:space="preserve">(1) k = </w:t>
      </w:r>
      <w:proofErr w:type="spellStart"/>
      <w:r>
        <w:t>ln</w:t>
      </w:r>
      <w:proofErr w:type="spellEnd"/>
      <w:r>
        <w:t xml:space="preserve"> a</w:t>
      </w:r>
      <w:r>
        <w:tab/>
      </w:r>
      <w:r>
        <w:br/>
        <w:t xml:space="preserve">(2) a = </w:t>
      </w:r>
      <w:proofErr w:type="spellStart"/>
      <w:r>
        <w:t>e</w:t>
      </w:r>
      <w:r>
        <w:rPr>
          <w:vertAlign w:val="superscript"/>
        </w:rPr>
        <w:t>k</w:t>
      </w:r>
      <w:proofErr w:type="spellEnd"/>
    </w:p>
    <w:p w:rsidR="00DE77C8" w:rsidRPr="00DE77C8" w:rsidRDefault="00DE77C8" w:rsidP="00DE77C8">
      <w:pPr>
        <w:rPr>
          <w:snapToGrid w:val="0"/>
        </w:rPr>
      </w:pPr>
    </w:p>
    <w:p w:rsidR="00EA6788" w:rsidRPr="00EA6788" w:rsidRDefault="00EA6788" w:rsidP="00933811">
      <w:pPr>
        <w:rPr>
          <w:color w:val="00B0F0"/>
          <w:sz w:val="20"/>
        </w:rPr>
      </w:pPr>
    </w:p>
    <w:sectPr w:rsidR="00EA6788" w:rsidRPr="00EA6788" w:rsidSect="0093381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089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80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4F70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3394"/>
    <w:rsid w:val="00394162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4F6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39F3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C7EA4"/>
    <w:rsid w:val="005D0E18"/>
    <w:rsid w:val="005D296C"/>
    <w:rsid w:val="005D2D7F"/>
    <w:rsid w:val="005D37A5"/>
    <w:rsid w:val="005D5E63"/>
    <w:rsid w:val="005D5EE1"/>
    <w:rsid w:val="005D6266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7A77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53F"/>
    <w:rsid w:val="00636C50"/>
    <w:rsid w:val="00640BF2"/>
    <w:rsid w:val="00642595"/>
    <w:rsid w:val="00644F4D"/>
    <w:rsid w:val="00645961"/>
    <w:rsid w:val="00647A02"/>
    <w:rsid w:val="00650CE0"/>
    <w:rsid w:val="00652545"/>
    <w:rsid w:val="00653101"/>
    <w:rsid w:val="00653D46"/>
    <w:rsid w:val="006560E0"/>
    <w:rsid w:val="00656388"/>
    <w:rsid w:val="006617F5"/>
    <w:rsid w:val="00661945"/>
    <w:rsid w:val="00662380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2B5D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5EB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11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7C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6788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D39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D9A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7E9"/>
    <w:rsid w:val="00F27867"/>
    <w:rsid w:val="00F31437"/>
    <w:rsid w:val="00F328C6"/>
    <w:rsid w:val="00F34F0C"/>
    <w:rsid w:val="00F35236"/>
    <w:rsid w:val="00F40147"/>
    <w:rsid w:val="00F415B2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8FFB"/>
  <w15:docId w15:val="{C3952C48-A4BE-4124-B752-CBA8312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CC207E"/>
    <w:pPr>
      <w:ind w:left="454" w:hanging="45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CC207E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rsid w:val="00CD7CA8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40FD-87C0-426D-B661-E56130CF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2019-03-11T16:32:00Z</dcterms:created>
  <dcterms:modified xsi:type="dcterms:W3CDTF">2019-03-11T16:32:00Z</dcterms:modified>
</cp:coreProperties>
</file>