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02F8" w14:textId="77777777" w:rsidR="007E3F3E" w:rsidRDefault="00043D57" w:rsidP="00DC064C">
      <w:pPr>
        <w:pStyle w:val="berschrift3"/>
        <w:numPr>
          <w:ilvl w:val="0"/>
          <w:numId w:val="0"/>
        </w:numPr>
        <w:jc w:val="both"/>
      </w:pPr>
      <w:bookmarkStart w:id="0" w:name="_Toc233471140"/>
      <w:r>
        <w:t>2.</w:t>
      </w:r>
      <w:r w:rsidR="002F6701">
        <w:t>3</w:t>
      </w:r>
      <w:r>
        <w:t>.</w:t>
      </w:r>
      <w:r w:rsidR="0094352D">
        <w:t>2</w:t>
      </w:r>
      <w:r>
        <w:t xml:space="preserve">. </w:t>
      </w:r>
      <w:bookmarkEnd w:id="0"/>
      <w:r w:rsidR="0094352D">
        <w:t>Extremwertaufgaben</w:t>
      </w:r>
    </w:p>
    <w:p w14:paraId="52EAB7F0" w14:textId="77777777" w:rsidR="007E3F3E" w:rsidRDefault="007E3F3E" w:rsidP="00DC064C">
      <w:pPr>
        <w:jc w:val="both"/>
      </w:pPr>
    </w:p>
    <w:p w14:paraId="119F55D8" w14:textId="77777777" w:rsidR="0094352D" w:rsidRDefault="0094352D" w:rsidP="00DC064C">
      <w:pPr>
        <w:jc w:val="both"/>
      </w:pPr>
      <w:r>
        <w:t>Welche zylindrische Dose mit einem Liter Fassungsvermögen hat den geringsten Materialverbrauch?</w:t>
      </w:r>
    </w:p>
    <w:p w14:paraId="28AD0946" w14:textId="77777777" w:rsidR="0094352D" w:rsidRDefault="0094352D" w:rsidP="00DC064C">
      <w:pPr>
        <w:jc w:val="both"/>
      </w:pPr>
    </w:p>
    <w:p w14:paraId="1149990D" w14:textId="77777777" w:rsidR="0094352D" w:rsidRDefault="0094352D" w:rsidP="00DC064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1. Angabe der gesuchten </w:t>
      </w:r>
      <w:proofErr w:type="spellStart"/>
      <w:r>
        <w:rPr>
          <w:b/>
          <w:i/>
          <w:u w:val="single"/>
        </w:rPr>
        <w:t>extremalen</w:t>
      </w:r>
      <w:proofErr w:type="spellEnd"/>
      <w:r>
        <w:rPr>
          <w:b/>
          <w:i/>
          <w:u w:val="single"/>
        </w:rPr>
        <w:t xml:space="preserve"> Größe</w:t>
      </w:r>
      <w:r w:rsidR="00DC064C">
        <w:rPr>
          <w:b/>
          <w:i/>
          <w:u w:val="single"/>
        </w:rPr>
        <w:t xml:space="preserve"> (Hauptbedingung)</w:t>
      </w:r>
    </w:p>
    <w:p w14:paraId="4F813A4C" w14:textId="77777777" w:rsidR="0094352D" w:rsidRDefault="0094352D" w:rsidP="00DC064C">
      <w:pPr>
        <w:jc w:val="both"/>
      </w:pPr>
    </w:p>
    <w:p w14:paraId="2BA666C1" w14:textId="77777777" w:rsidR="0094352D" w:rsidRDefault="0094352D" w:rsidP="00DC064C">
      <w:pPr>
        <w:jc w:val="both"/>
      </w:pPr>
      <w:r>
        <w:t>Der Oberflächeninhalt eines Zylinders wird berechnet mit</w:t>
      </w:r>
    </w:p>
    <w:p w14:paraId="29C0B83B" w14:textId="77777777" w:rsidR="0094352D" w:rsidRDefault="0094352D" w:rsidP="00DC064C">
      <w:pPr>
        <w:jc w:val="both"/>
      </w:pPr>
      <w:r w:rsidRPr="0094352D">
        <w:rPr>
          <w:position w:val="-10"/>
        </w:rPr>
        <w:object w:dxaOrig="2360" w:dyaOrig="340" w14:anchorId="2F735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7.25pt" o:ole="">
            <v:imagedata r:id="rId5" o:title=""/>
          </v:shape>
          <o:OLEObject Type="Embed" ProgID="Equation.DSMT4" ShapeID="_x0000_i1025" DrawAspect="Content" ObjectID="_1611668376" r:id="rId6"/>
        </w:object>
      </w:r>
    </w:p>
    <w:p w14:paraId="61687929" w14:textId="77777777" w:rsidR="0094352D" w:rsidRDefault="0094352D" w:rsidP="00DC064C">
      <w:pPr>
        <w:jc w:val="both"/>
      </w:pPr>
    </w:p>
    <w:p w14:paraId="7FFD0FE7" w14:textId="77777777" w:rsidR="0094352D" w:rsidRDefault="0094352D" w:rsidP="00DC064C">
      <w:pPr>
        <w:jc w:val="both"/>
      </w:pPr>
      <w:r>
        <w:t>Der Oberflächeninhalt eines Zylinders hängt also von dessen Radius r und der Höhe h ab.</w:t>
      </w:r>
    </w:p>
    <w:p w14:paraId="2A581458" w14:textId="77777777" w:rsidR="0094352D" w:rsidRDefault="0094352D" w:rsidP="00DC064C">
      <w:pPr>
        <w:jc w:val="both"/>
      </w:pPr>
    </w:p>
    <w:p w14:paraId="10113E87" w14:textId="77777777" w:rsidR="0094352D" w:rsidRDefault="0094352D" w:rsidP="00DC064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2. Herstellen von Beziehungen zwischen den Variablen (Nebenbedingungen)</w:t>
      </w:r>
    </w:p>
    <w:p w14:paraId="00986A42" w14:textId="77777777" w:rsidR="0094352D" w:rsidRDefault="0094352D" w:rsidP="00DC064C">
      <w:pPr>
        <w:jc w:val="both"/>
      </w:pPr>
    </w:p>
    <w:p w14:paraId="723115B4" w14:textId="77777777" w:rsidR="0094352D" w:rsidRDefault="0094352D" w:rsidP="00DC064C">
      <w:pPr>
        <w:jc w:val="both"/>
      </w:pPr>
      <w:r>
        <w:t>Das Volumen des Zylinders soll 1 l = 1 dm</w:t>
      </w:r>
      <w:r>
        <w:rPr>
          <w:vertAlign w:val="superscript"/>
        </w:rPr>
        <w:t>3</w:t>
      </w:r>
      <w:r>
        <w:t xml:space="preserve"> betragen.</w:t>
      </w:r>
    </w:p>
    <w:p w14:paraId="601A8F47" w14:textId="77777777" w:rsidR="0094352D" w:rsidRDefault="0094352D" w:rsidP="00DC064C">
      <w:pPr>
        <w:jc w:val="both"/>
      </w:pPr>
    </w:p>
    <w:p w14:paraId="75F789F4" w14:textId="77777777" w:rsidR="0094352D" w:rsidRDefault="0094352D" w:rsidP="00DC064C">
      <w:pPr>
        <w:jc w:val="both"/>
      </w:pPr>
      <w:r w:rsidRPr="00AE1FD4">
        <w:rPr>
          <w:position w:val="-6"/>
        </w:rPr>
        <w:object w:dxaOrig="1120" w:dyaOrig="300" w14:anchorId="76CBC2BF">
          <v:shape id="_x0000_i1026" type="#_x0000_t75" style="width:56.25pt;height:15pt" o:ole="">
            <v:imagedata r:id="rId7" o:title=""/>
          </v:shape>
          <o:OLEObject Type="Embed" ProgID="Equation.DSMT4" ShapeID="_x0000_i1026" DrawAspect="Content" ObjectID="_1611668377" r:id="rId8"/>
        </w:object>
      </w:r>
    </w:p>
    <w:p w14:paraId="34745CD0" w14:textId="77777777" w:rsidR="0094352D" w:rsidRDefault="0094352D" w:rsidP="00DC064C">
      <w:pPr>
        <w:jc w:val="both"/>
      </w:pPr>
    </w:p>
    <w:p w14:paraId="6F19651C" w14:textId="77777777" w:rsidR="0094352D" w:rsidRDefault="0094352D" w:rsidP="00DC064C">
      <w:pPr>
        <w:jc w:val="both"/>
      </w:pPr>
      <w:r>
        <w:t xml:space="preserve">damit gilt z.B. </w:t>
      </w:r>
      <w:r w:rsidRPr="0094352D">
        <w:rPr>
          <w:position w:val="-22"/>
        </w:rPr>
        <w:object w:dxaOrig="740" w:dyaOrig="580" w14:anchorId="01FB18B2">
          <v:shape id="_x0000_i1027" type="#_x0000_t75" style="width:36.75pt;height:29.25pt" o:ole="">
            <v:imagedata r:id="rId9" o:title=""/>
          </v:shape>
          <o:OLEObject Type="Embed" ProgID="Equation.DSMT4" ShapeID="_x0000_i1027" DrawAspect="Content" ObjectID="_1611668378" r:id="rId10"/>
        </w:object>
      </w:r>
    </w:p>
    <w:p w14:paraId="3C48E34D" w14:textId="77777777" w:rsidR="0094352D" w:rsidRDefault="0094352D" w:rsidP="00DC064C">
      <w:pPr>
        <w:jc w:val="both"/>
      </w:pPr>
    </w:p>
    <w:p w14:paraId="5344CBD3" w14:textId="77777777" w:rsidR="0094352D" w:rsidRDefault="0094352D" w:rsidP="00DC064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3. Einsetzen in die </w:t>
      </w:r>
      <w:proofErr w:type="spellStart"/>
      <w:r>
        <w:rPr>
          <w:b/>
          <w:i/>
          <w:u w:val="single"/>
        </w:rPr>
        <w:t>Extremalbedingung</w:t>
      </w:r>
      <w:proofErr w:type="spellEnd"/>
      <w:r w:rsidR="00DC064C">
        <w:rPr>
          <w:b/>
          <w:i/>
          <w:u w:val="single"/>
        </w:rPr>
        <w:t xml:space="preserve"> (Zielfunktion)</w:t>
      </w:r>
    </w:p>
    <w:p w14:paraId="114C491A" w14:textId="77777777" w:rsidR="0094352D" w:rsidRDefault="0094352D" w:rsidP="00DC064C">
      <w:pPr>
        <w:jc w:val="both"/>
      </w:pPr>
    </w:p>
    <w:p w14:paraId="369D300E" w14:textId="77777777" w:rsidR="0094352D" w:rsidRDefault="0094352D" w:rsidP="00DC064C">
      <w:pPr>
        <w:jc w:val="both"/>
      </w:pPr>
      <w:r w:rsidRPr="0094352D">
        <w:rPr>
          <w:position w:val="-80"/>
        </w:rPr>
        <w:object w:dxaOrig="1900" w:dyaOrig="1520" w14:anchorId="18EF0928">
          <v:shape id="_x0000_i1028" type="#_x0000_t75" style="width:95.25pt;height:75.75pt" o:ole="">
            <v:imagedata r:id="rId11" o:title=""/>
          </v:shape>
          <o:OLEObject Type="Embed" ProgID="Equation.DSMT4" ShapeID="_x0000_i1028" DrawAspect="Content" ObjectID="_1611668379" r:id="rId12"/>
        </w:object>
      </w:r>
    </w:p>
    <w:p w14:paraId="4749591C" w14:textId="77777777" w:rsidR="0094352D" w:rsidRDefault="0094352D" w:rsidP="00DC064C">
      <w:pPr>
        <w:jc w:val="both"/>
      </w:pPr>
    </w:p>
    <w:p w14:paraId="63EC60B6" w14:textId="77777777" w:rsidR="0094352D" w:rsidRDefault="0094352D" w:rsidP="00DC064C">
      <w:pPr>
        <w:jc w:val="both"/>
      </w:pPr>
      <w:r>
        <w:t>Damit erhalten wir eine Gleichung, die nur noch von einer Variablen abhängt.</w:t>
      </w:r>
    </w:p>
    <w:p w14:paraId="7E470247" w14:textId="77777777" w:rsidR="0094352D" w:rsidRDefault="0094352D" w:rsidP="00DC064C">
      <w:pPr>
        <w:jc w:val="both"/>
      </w:pPr>
    </w:p>
    <w:p w14:paraId="052F47AC" w14:textId="77777777" w:rsidR="0094352D" w:rsidRDefault="0094352D" w:rsidP="00DC064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4. Bestimmen des Minimums</w:t>
      </w:r>
    </w:p>
    <w:p w14:paraId="01DD37ED" w14:textId="77777777" w:rsidR="0094352D" w:rsidRDefault="0094352D" w:rsidP="00DC064C">
      <w:pPr>
        <w:jc w:val="both"/>
      </w:pPr>
    </w:p>
    <w:p w14:paraId="1EB7398B" w14:textId="77777777" w:rsidR="0094352D" w:rsidRDefault="0094352D" w:rsidP="00DC064C">
      <w:pPr>
        <w:jc w:val="both"/>
      </w:pPr>
      <w:r>
        <w:t>Nach den Regeln für die Funktionsuntersuchungen bestimmen wir das Minimum der Funktion.</w:t>
      </w:r>
    </w:p>
    <w:p w14:paraId="7627570C" w14:textId="77777777" w:rsidR="0094352D" w:rsidRDefault="0094352D" w:rsidP="00DC064C">
      <w:pPr>
        <w:jc w:val="both"/>
      </w:pPr>
    </w:p>
    <w:p w14:paraId="5E435820" w14:textId="77777777" w:rsidR="0094352D" w:rsidRDefault="00444D96" w:rsidP="00DC064C">
      <w:pPr>
        <w:tabs>
          <w:tab w:val="left" w:pos="4536"/>
        </w:tabs>
        <w:jc w:val="both"/>
      </w:pPr>
      <w:r w:rsidRPr="00444D96">
        <w:rPr>
          <w:position w:val="-146"/>
        </w:rPr>
        <w:object w:dxaOrig="1300" w:dyaOrig="3019" w14:anchorId="253F089F">
          <v:shape id="_x0000_i1029" type="#_x0000_t75" style="width:65.25pt;height:150.75pt" o:ole="">
            <v:imagedata r:id="rId13" o:title=""/>
          </v:shape>
          <o:OLEObject Type="Embed" ProgID="Equation.DSMT4" ShapeID="_x0000_i1029" DrawAspect="Content" ObjectID="_1611668380" r:id="rId14"/>
        </w:object>
      </w:r>
      <w:r w:rsidR="0094352D">
        <w:tab/>
      </w:r>
      <w:r w:rsidR="0094352D" w:rsidRPr="0094352D">
        <w:rPr>
          <w:position w:val="-94"/>
        </w:rPr>
        <w:object w:dxaOrig="2000" w:dyaOrig="1920" w14:anchorId="7E3A7202">
          <v:shape id="_x0000_i1030" type="#_x0000_t75" style="width:99.75pt;height:96pt" o:ole="">
            <v:imagedata r:id="rId15" o:title=""/>
          </v:shape>
          <o:OLEObject Type="Embed" ProgID="Equation.DSMT4" ShapeID="_x0000_i1030" DrawAspect="Content" ObjectID="_1611668381" r:id="rId16"/>
        </w:object>
      </w:r>
    </w:p>
    <w:p w14:paraId="6BDCD7B0" w14:textId="77777777" w:rsidR="002F6701" w:rsidRDefault="002F6701" w:rsidP="00DC064C">
      <w:pPr>
        <w:jc w:val="both"/>
        <w:rPr>
          <w:sz w:val="20"/>
        </w:rPr>
      </w:pPr>
    </w:p>
    <w:p w14:paraId="124B7D64" w14:textId="77777777" w:rsidR="0094352D" w:rsidRDefault="0094352D" w:rsidP="00DC064C">
      <w:pPr>
        <w:tabs>
          <w:tab w:val="left" w:pos="4536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5. Bezug zur Aufgabe</w:t>
      </w:r>
    </w:p>
    <w:p w14:paraId="751621F1" w14:textId="77777777" w:rsidR="002F6701" w:rsidRDefault="002F6701" w:rsidP="00DC064C">
      <w:pPr>
        <w:jc w:val="both"/>
        <w:rPr>
          <w:sz w:val="20"/>
        </w:rPr>
      </w:pPr>
    </w:p>
    <w:p w14:paraId="6D2118BA" w14:textId="77777777" w:rsidR="0094352D" w:rsidRDefault="0094352D" w:rsidP="00DC064C">
      <w:pPr>
        <w:tabs>
          <w:tab w:val="left" w:pos="4536"/>
        </w:tabs>
        <w:jc w:val="both"/>
      </w:pPr>
      <w:r>
        <w:t xml:space="preserve">Mit </w:t>
      </w:r>
      <w:r w:rsidRPr="0094352D">
        <w:rPr>
          <w:position w:val="-22"/>
        </w:rPr>
        <w:object w:dxaOrig="740" w:dyaOrig="580" w14:anchorId="2334A40D">
          <v:shape id="_x0000_i1031" type="#_x0000_t75" style="width:36.75pt;height:29.25pt" o:ole="">
            <v:imagedata r:id="rId17" o:title=""/>
          </v:shape>
          <o:OLEObject Type="Embed" ProgID="Equation.DSMT4" ShapeID="_x0000_i1031" DrawAspect="Content" ObjectID="_1611668382" r:id="rId18"/>
        </w:object>
      </w:r>
      <w:r>
        <w:t xml:space="preserve"> ergibt sich</w:t>
      </w:r>
    </w:p>
    <w:p w14:paraId="29BE9347" w14:textId="77777777" w:rsidR="0094352D" w:rsidRDefault="0094352D" w:rsidP="00DC064C">
      <w:pPr>
        <w:tabs>
          <w:tab w:val="left" w:pos="4536"/>
        </w:tabs>
        <w:jc w:val="both"/>
      </w:pPr>
    </w:p>
    <w:p w14:paraId="0F24E070" w14:textId="77777777" w:rsidR="0094352D" w:rsidRDefault="00486054" w:rsidP="00DC064C">
      <w:pPr>
        <w:tabs>
          <w:tab w:val="left" w:pos="4536"/>
        </w:tabs>
        <w:jc w:val="both"/>
      </w:pPr>
      <w:r w:rsidRPr="00486054">
        <w:rPr>
          <w:position w:val="-32"/>
        </w:rPr>
        <w:object w:dxaOrig="2760" w:dyaOrig="680" w14:anchorId="35863ACC">
          <v:shape id="_x0000_i1032" type="#_x0000_t75" style="width:138pt;height:34.5pt" o:ole="">
            <v:imagedata r:id="rId19" o:title=""/>
          </v:shape>
          <o:OLEObject Type="Embed" ProgID="Equation.DSMT4" ShapeID="_x0000_i1032" DrawAspect="Content" ObjectID="_1611668383" r:id="rId20"/>
        </w:object>
      </w:r>
    </w:p>
    <w:p w14:paraId="14C2F3C5" w14:textId="77777777" w:rsidR="0094352D" w:rsidRDefault="0094352D" w:rsidP="00DC064C">
      <w:pPr>
        <w:tabs>
          <w:tab w:val="left" w:pos="4536"/>
        </w:tabs>
        <w:jc w:val="both"/>
      </w:pPr>
    </w:p>
    <w:p w14:paraId="160E8032" w14:textId="77777777" w:rsidR="0094352D" w:rsidRPr="00C651D1" w:rsidRDefault="00444D96" w:rsidP="00DC064C">
      <w:pPr>
        <w:tabs>
          <w:tab w:val="left" w:pos="4536"/>
        </w:tabs>
        <w:jc w:val="both"/>
      </w:pPr>
      <w:r>
        <w:t>Eine Dose mit einem Radius von 5,4 cm und einer Höhe von 10,9 cm fasst genau einen Liter und hat den geringsten Materialbedarf.</w:t>
      </w:r>
    </w:p>
    <w:p w14:paraId="4558B769" w14:textId="77777777" w:rsidR="0094352D" w:rsidRDefault="0094352D" w:rsidP="00DC064C">
      <w:pPr>
        <w:jc w:val="both"/>
      </w:pPr>
      <w:bookmarkStart w:id="1" w:name="_GoBack"/>
      <w:bookmarkEnd w:id="1"/>
    </w:p>
    <w:sectPr w:rsidR="0094352D" w:rsidSect="00DC52E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3B0A0C"/>
    <w:multiLevelType w:val="hybridMultilevel"/>
    <w:tmpl w:val="4A588480"/>
    <w:lvl w:ilvl="0" w:tplc="7D1E6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85222E"/>
    <w:multiLevelType w:val="hybridMultilevel"/>
    <w:tmpl w:val="F01CECDC"/>
    <w:lvl w:ilvl="0" w:tplc="04070015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28E5AC0"/>
    <w:multiLevelType w:val="singleLevel"/>
    <w:tmpl w:val="AD784FC2"/>
    <w:lvl w:ilvl="0">
      <w:start w:val="3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7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0"/>
  </w:num>
  <w:num w:numId="23">
    <w:abstractNumId w:val="1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0"/>
  </w:num>
  <w:num w:numId="36">
    <w:abstractNumId w:val="17"/>
  </w:num>
  <w:num w:numId="37">
    <w:abstractNumId w:val="21"/>
  </w:num>
  <w:num w:numId="38">
    <w:abstractNumId w:val="19"/>
  </w:num>
  <w:num w:numId="39">
    <w:abstractNumId w:val="11"/>
  </w:num>
  <w:num w:numId="40">
    <w:abstractNumId w:val="16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29D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DC0"/>
    <w:rsid w:val="00040386"/>
    <w:rsid w:val="00040D8C"/>
    <w:rsid w:val="00042D4E"/>
    <w:rsid w:val="00042DE3"/>
    <w:rsid w:val="000436E9"/>
    <w:rsid w:val="00043D57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4FE4"/>
    <w:rsid w:val="00191033"/>
    <w:rsid w:val="0019199C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E2C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5C3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CDC"/>
    <w:rsid w:val="002F20FD"/>
    <w:rsid w:val="002F27D1"/>
    <w:rsid w:val="002F4681"/>
    <w:rsid w:val="002F5523"/>
    <w:rsid w:val="002F6701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57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A40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96F61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96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206F"/>
    <w:rsid w:val="004737AE"/>
    <w:rsid w:val="00475F41"/>
    <w:rsid w:val="00476D27"/>
    <w:rsid w:val="00482271"/>
    <w:rsid w:val="00483E8B"/>
    <w:rsid w:val="00486054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5E5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113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96D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2AAC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06AA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57B96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0C0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A16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1E04"/>
    <w:rsid w:val="007E34D1"/>
    <w:rsid w:val="007E3F3E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0DC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6B9"/>
    <w:rsid w:val="00923C02"/>
    <w:rsid w:val="009250E4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52D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A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31CA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4BA4"/>
    <w:rsid w:val="00BB535B"/>
    <w:rsid w:val="00BB6015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1BFA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B9C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64C"/>
    <w:rsid w:val="00DC0867"/>
    <w:rsid w:val="00DC0BEB"/>
    <w:rsid w:val="00DC2C13"/>
    <w:rsid w:val="00DC2E07"/>
    <w:rsid w:val="00DC3CD8"/>
    <w:rsid w:val="00DC52EF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B40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88B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EE900"/>
  <w15:docId w15:val="{59A0AE08-C1D3-4D46-868D-6149502E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uiPriority w:val="99"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2F1CDC"/>
    <w:pPr>
      <w:ind w:left="510" w:hanging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2F1CDC"/>
    <w:rPr>
      <w:rFonts w:ascii="Calibri" w:eastAsia="Times New Roman" w:hAnsi="Calibri" w:cs="Times New Roman"/>
      <w:b/>
      <w:color w:val="00FF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CA402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CA4023"/>
    <w:rPr>
      <w:rFonts w:ascii="Calibri" w:eastAsia="Times New Roman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2019-02-14T15:51:00Z</cp:lastPrinted>
  <dcterms:created xsi:type="dcterms:W3CDTF">2019-02-14T15:53:00Z</dcterms:created>
  <dcterms:modified xsi:type="dcterms:W3CDTF">2019-02-14T15:53:00Z</dcterms:modified>
</cp:coreProperties>
</file>