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98" w:rsidRDefault="00AC7645" w:rsidP="00186B98">
      <w:pPr>
        <w:pStyle w:val="berschrift3"/>
        <w:numPr>
          <w:ilvl w:val="0"/>
          <w:numId w:val="0"/>
        </w:numPr>
      </w:pPr>
      <w:bookmarkStart w:id="0" w:name="_Toc201053040"/>
      <w:r>
        <w:t>2.3.4. Erstellen von Abfragen mit QBE</w:t>
      </w:r>
    </w:p>
    <w:p w:rsidR="00186B98" w:rsidRDefault="00186B98" w:rsidP="00C30F97"/>
    <w:bookmarkEnd w:id="0"/>
    <w:p w:rsidR="00510BCB" w:rsidRDefault="00AC7645" w:rsidP="00085FE2">
      <w:pPr>
        <w:jc w:val="both"/>
      </w:pPr>
      <w:r>
        <w:t xml:space="preserve">Mit einer Abfrage (engl. </w:t>
      </w:r>
      <w:proofErr w:type="spellStart"/>
      <w:r>
        <w:t>query</w:t>
      </w:r>
      <w:proofErr w:type="spellEnd"/>
      <w:r>
        <w:t>) kann man folgende Tätigkeiten ausführen:</w:t>
      </w:r>
    </w:p>
    <w:p w:rsidR="00AC7645" w:rsidRDefault="00AC7645" w:rsidP="00085FE2">
      <w:pPr>
        <w:pStyle w:val="Listenabsatz"/>
        <w:numPr>
          <w:ilvl w:val="0"/>
          <w:numId w:val="30"/>
        </w:numPr>
        <w:jc w:val="both"/>
      </w:pPr>
      <w:r>
        <w:t>Filtern</w:t>
      </w:r>
    </w:p>
    <w:p w:rsidR="00AC7645" w:rsidRDefault="00AC7645" w:rsidP="00085FE2">
      <w:pPr>
        <w:pStyle w:val="Listenabsatz"/>
        <w:numPr>
          <w:ilvl w:val="0"/>
          <w:numId w:val="30"/>
        </w:numPr>
        <w:jc w:val="both"/>
      </w:pPr>
      <w:r>
        <w:t>Sortieren</w:t>
      </w:r>
    </w:p>
    <w:p w:rsidR="00AC7645" w:rsidRDefault="00AC7645" w:rsidP="00085FE2">
      <w:pPr>
        <w:pStyle w:val="Listenabsatz"/>
        <w:numPr>
          <w:ilvl w:val="0"/>
          <w:numId w:val="30"/>
        </w:numPr>
        <w:jc w:val="both"/>
      </w:pPr>
      <w:r>
        <w:t>Datenfelder auswählen</w:t>
      </w:r>
    </w:p>
    <w:p w:rsidR="00AC7645" w:rsidRDefault="00AC7645" w:rsidP="00085FE2">
      <w:pPr>
        <w:pStyle w:val="Listenabsatz"/>
        <w:numPr>
          <w:ilvl w:val="0"/>
          <w:numId w:val="30"/>
        </w:numPr>
        <w:jc w:val="both"/>
      </w:pPr>
      <w:r>
        <w:t>Operationen mit Feldinhalten durchführen</w:t>
      </w:r>
    </w:p>
    <w:p w:rsidR="00510BCB" w:rsidRDefault="00510BCB" w:rsidP="00085FE2">
      <w:pPr>
        <w:jc w:val="both"/>
      </w:pPr>
    </w:p>
    <w:p w:rsidR="00AC7645" w:rsidRDefault="00AC7645" w:rsidP="00085FE2">
      <w:pPr>
        <w:jc w:val="both"/>
      </w:pPr>
      <w:r>
        <w:t xml:space="preserve">QBE (Query </w:t>
      </w:r>
      <w:proofErr w:type="spellStart"/>
      <w:r>
        <w:t>by</w:t>
      </w:r>
      <w:proofErr w:type="spellEnd"/>
      <w:r>
        <w:t xml:space="preserve"> </w:t>
      </w:r>
      <w:proofErr w:type="spellStart"/>
      <w:r>
        <w:t>Example</w:t>
      </w:r>
      <w:proofErr w:type="spellEnd"/>
      <w:r>
        <w:t>) ist eine relationale Datenbank-Abfragesprache. Sie ist graphisch unterstützt und richtet sich an „Gelegenheitsbenutzer“.</w:t>
      </w:r>
      <w:r w:rsidR="00085FE2">
        <w:t xml:space="preserve"> Es lassen sich also einfache Abfragen mit QBE schnell gestalten.</w:t>
      </w:r>
    </w:p>
    <w:p w:rsidR="00AC7645" w:rsidRDefault="00AC7645" w:rsidP="00085FE2">
      <w:pPr>
        <w:jc w:val="both"/>
      </w:pPr>
    </w:p>
    <w:p w:rsidR="00085FE2" w:rsidRDefault="00085FE2" w:rsidP="00085FE2">
      <w:pPr>
        <w:jc w:val="both"/>
      </w:pPr>
      <w:r>
        <w:t>Beispiel:</w:t>
      </w:r>
    </w:p>
    <w:p w:rsidR="00085FE2" w:rsidRDefault="00085FE2" w:rsidP="00085FE2">
      <w:pPr>
        <w:jc w:val="both"/>
      </w:pPr>
      <w:r>
        <w:t>Aus einer „Spielzeugdatenbank“ eines Händlers sollen alle Artikel der Marke „Plastikliebling“ mit der Farbe „rosa“ gesucht werden (Auswahlabfrage).</w:t>
      </w:r>
    </w:p>
    <w:p w:rsidR="00085FE2" w:rsidRDefault="00085FE2" w:rsidP="00085FE2">
      <w:pPr>
        <w:jc w:val="both"/>
      </w:pPr>
    </w:p>
    <w:p w:rsidR="00085FE2" w:rsidRDefault="00085FE2" w:rsidP="00085FE2">
      <w:pPr>
        <w:pStyle w:val="Listenabsatz"/>
        <w:numPr>
          <w:ilvl w:val="0"/>
          <w:numId w:val="31"/>
        </w:numPr>
        <w:jc w:val="both"/>
      </w:pPr>
      <w:r>
        <w:t>Datenbank öffnen</w:t>
      </w:r>
    </w:p>
    <w:p w:rsidR="00085FE2" w:rsidRDefault="00085FE2" w:rsidP="00085FE2">
      <w:pPr>
        <w:pStyle w:val="Listenabsatz"/>
        <w:numPr>
          <w:ilvl w:val="0"/>
          <w:numId w:val="31"/>
        </w:numPr>
        <w:jc w:val="both"/>
      </w:pPr>
      <w:r>
        <w:t>Register „Erstellen“ – Befehl „Abfrageentwurf“</w:t>
      </w:r>
    </w:p>
    <w:p w:rsidR="00085FE2" w:rsidRDefault="00085FE2" w:rsidP="00085FE2">
      <w:pPr>
        <w:jc w:val="both"/>
      </w:pPr>
      <w:r>
        <w:rPr>
          <w:noProof/>
        </w:rPr>
        <w:drawing>
          <wp:inline distT="0" distB="0" distL="0" distR="0">
            <wp:extent cx="2160000" cy="668341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668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3CC" w:rsidRDefault="003903CC" w:rsidP="003903CC">
      <w:pPr>
        <w:pStyle w:val="Listenabsatz"/>
        <w:numPr>
          <w:ilvl w:val="0"/>
          <w:numId w:val="31"/>
        </w:numPr>
        <w:jc w:val="both"/>
      </w:pPr>
      <w:r>
        <w:t>Erforderliche Tabellen „Hinzufügen“</w:t>
      </w:r>
    </w:p>
    <w:p w:rsidR="003903CC" w:rsidRDefault="003903CC" w:rsidP="003903CC">
      <w:pPr>
        <w:jc w:val="both"/>
      </w:pPr>
      <w:r>
        <w:rPr>
          <w:noProof/>
        </w:rPr>
        <w:drawing>
          <wp:inline distT="0" distB="0" distL="0" distR="0">
            <wp:extent cx="3240000" cy="1841786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184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3CC" w:rsidRDefault="003903CC" w:rsidP="003903CC">
      <w:pPr>
        <w:pStyle w:val="Listenabsatz"/>
        <w:numPr>
          <w:ilvl w:val="0"/>
          <w:numId w:val="31"/>
        </w:numPr>
        <w:jc w:val="both"/>
      </w:pPr>
      <w:r>
        <w:t>Anzeige- und Suchkriterien definieren</w:t>
      </w:r>
    </w:p>
    <w:p w:rsidR="003903CC" w:rsidRDefault="003903CC" w:rsidP="003903CC">
      <w:pPr>
        <w:jc w:val="both"/>
      </w:pPr>
      <w:r>
        <w:rPr>
          <w:noProof/>
        </w:rPr>
        <w:drawing>
          <wp:inline distT="0" distB="0" distL="0" distR="0">
            <wp:extent cx="2160000" cy="552108"/>
            <wp:effectExtent l="1905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55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3CC" w:rsidRDefault="003903CC" w:rsidP="003903CC">
      <w:pPr>
        <w:pStyle w:val="Listenabsatz"/>
        <w:numPr>
          <w:ilvl w:val="0"/>
          <w:numId w:val="31"/>
        </w:numPr>
        <w:jc w:val="both"/>
      </w:pPr>
      <w:r>
        <w:t>Abfrage „Ausführen“</w:t>
      </w:r>
    </w:p>
    <w:p w:rsidR="003903CC" w:rsidRDefault="003903CC" w:rsidP="003903CC">
      <w:pPr>
        <w:jc w:val="both"/>
      </w:pPr>
      <w:r>
        <w:rPr>
          <w:noProof/>
        </w:rPr>
        <w:drawing>
          <wp:inline distT="0" distB="0" distL="0" distR="0">
            <wp:extent cx="628650" cy="676275"/>
            <wp:effectExtent l="19050" t="0" r="0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3CC" w:rsidRDefault="003903CC" w:rsidP="003903CC">
      <w:pPr>
        <w:pStyle w:val="Listenabsatz"/>
        <w:numPr>
          <w:ilvl w:val="0"/>
          <w:numId w:val="31"/>
        </w:numPr>
        <w:jc w:val="both"/>
      </w:pPr>
      <w:r>
        <w:t>Abfrage speichern</w:t>
      </w:r>
    </w:p>
    <w:p w:rsidR="00AF7EBD" w:rsidRDefault="00AF7EBD" w:rsidP="00AF7EBD">
      <w:pPr>
        <w:jc w:val="both"/>
      </w:pPr>
    </w:p>
    <w:p w:rsidR="00AF7EBD" w:rsidRDefault="00AF7EBD" w:rsidP="00AF7EBD">
      <w:pPr>
        <w:jc w:val="both"/>
      </w:pPr>
      <w:r>
        <w:t>Für kompliziertere Abfragen eignet sich QBE nicht. Stattdessen wird SQL ve</w:t>
      </w:r>
      <w:r>
        <w:t>r</w:t>
      </w:r>
      <w:r>
        <w:t>wendet (</w:t>
      </w:r>
      <w:r>
        <w:sym w:font="Wingdings" w:char="F0E0"/>
      </w:r>
      <w:r>
        <w:t xml:space="preserve"> 2.4.2.)</w:t>
      </w:r>
    </w:p>
    <w:sectPr w:rsidR="00AF7EBD" w:rsidSect="009A2E50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F516B"/>
    <w:multiLevelType w:val="hybridMultilevel"/>
    <w:tmpl w:val="9CF62C22"/>
    <w:lvl w:ilvl="0" w:tplc="7ACAF76C">
      <w:start w:val="1"/>
      <w:numFmt w:val="bullet"/>
      <w:lvlText w:val="-"/>
      <w:lvlJc w:val="left"/>
      <w:pPr>
        <w:ind w:left="4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1">
    <w:nsid w:val="05B0677F"/>
    <w:multiLevelType w:val="hybridMultilevel"/>
    <w:tmpl w:val="103AC7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7E787B"/>
    <w:multiLevelType w:val="hybridMultilevel"/>
    <w:tmpl w:val="0B340D8A"/>
    <w:lvl w:ilvl="0" w:tplc="DEAE3D1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7B1B6E"/>
    <w:multiLevelType w:val="hybridMultilevel"/>
    <w:tmpl w:val="D0C012E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375043D3"/>
    <w:multiLevelType w:val="hybridMultilevel"/>
    <w:tmpl w:val="4EB617F0"/>
    <w:lvl w:ilvl="0" w:tplc="2736963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1D398B"/>
    <w:multiLevelType w:val="hybridMultilevel"/>
    <w:tmpl w:val="3D3EF60A"/>
    <w:lvl w:ilvl="0" w:tplc="3522A47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E787E"/>
    <w:multiLevelType w:val="hybridMultilevel"/>
    <w:tmpl w:val="935A6A9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251853"/>
    <w:multiLevelType w:val="multilevel"/>
    <w:tmpl w:val="B652E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5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66F09"/>
    <w:multiLevelType w:val="hybridMultilevel"/>
    <w:tmpl w:val="EBE086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8812D0F"/>
    <w:multiLevelType w:val="hybridMultilevel"/>
    <w:tmpl w:val="9D509E18"/>
    <w:lvl w:ilvl="0" w:tplc="3522A47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2564F0"/>
    <w:multiLevelType w:val="hybridMultilevel"/>
    <w:tmpl w:val="3FDAEBBC"/>
    <w:lvl w:ilvl="0" w:tplc="7ACAF7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14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21"/>
  </w:num>
  <w:num w:numId="16">
    <w:abstractNumId w:val="15"/>
  </w:num>
  <w:num w:numId="17">
    <w:abstractNumId w:val="28"/>
  </w:num>
  <w:num w:numId="18">
    <w:abstractNumId w:val="13"/>
  </w:num>
  <w:num w:numId="19">
    <w:abstractNumId w:val="27"/>
  </w:num>
  <w:num w:numId="20">
    <w:abstractNumId w:val="23"/>
  </w:num>
  <w:num w:numId="21">
    <w:abstractNumId w:val="18"/>
  </w:num>
  <w:num w:numId="22">
    <w:abstractNumId w:val="10"/>
  </w:num>
  <w:num w:numId="23">
    <w:abstractNumId w:val="30"/>
  </w:num>
  <w:num w:numId="24">
    <w:abstractNumId w:val="22"/>
  </w:num>
  <w:num w:numId="25">
    <w:abstractNumId w:val="26"/>
  </w:num>
  <w:num w:numId="26">
    <w:abstractNumId w:val="11"/>
  </w:num>
  <w:num w:numId="27">
    <w:abstractNumId w:val="19"/>
  </w:num>
  <w:num w:numId="28">
    <w:abstractNumId w:val="16"/>
  </w:num>
  <w:num w:numId="29">
    <w:abstractNumId w:val="29"/>
  </w:num>
  <w:num w:numId="30">
    <w:abstractNumId w:val="12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C37"/>
    <w:rsid w:val="00006FDE"/>
    <w:rsid w:val="0001034A"/>
    <w:rsid w:val="00013AE7"/>
    <w:rsid w:val="00013E6D"/>
    <w:rsid w:val="00014035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65F2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6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422B"/>
    <w:rsid w:val="000764C1"/>
    <w:rsid w:val="00083F01"/>
    <w:rsid w:val="0008438F"/>
    <w:rsid w:val="00085FE2"/>
    <w:rsid w:val="00087383"/>
    <w:rsid w:val="00090B7E"/>
    <w:rsid w:val="00090BF4"/>
    <w:rsid w:val="00092502"/>
    <w:rsid w:val="000929E8"/>
    <w:rsid w:val="00094383"/>
    <w:rsid w:val="000946FF"/>
    <w:rsid w:val="00096B2A"/>
    <w:rsid w:val="000A01D2"/>
    <w:rsid w:val="000A0FFD"/>
    <w:rsid w:val="000A109F"/>
    <w:rsid w:val="000A263F"/>
    <w:rsid w:val="000A2BED"/>
    <w:rsid w:val="000A2D00"/>
    <w:rsid w:val="000A3259"/>
    <w:rsid w:val="000A5412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5A20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610"/>
    <w:rsid w:val="000F1B96"/>
    <w:rsid w:val="000F2267"/>
    <w:rsid w:val="000F45CB"/>
    <w:rsid w:val="000F4A85"/>
    <w:rsid w:val="000F7360"/>
    <w:rsid w:val="000F795E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079D"/>
    <w:rsid w:val="00121FA0"/>
    <w:rsid w:val="001232B1"/>
    <w:rsid w:val="001234A5"/>
    <w:rsid w:val="00124681"/>
    <w:rsid w:val="001250B3"/>
    <w:rsid w:val="0012555A"/>
    <w:rsid w:val="001255AE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3B26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3E58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1B2C"/>
    <w:rsid w:val="002138C0"/>
    <w:rsid w:val="00214B94"/>
    <w:rsid w:val="002151DF"/>
    <w:rsid w:val="002156FF"/>
    <w:rsid w:val="00215BE6"/>
    <w:rsid w:val="00216EE5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2E40"/>
    <w:rsid w:val="00293EFB"/>
    <w:rsid w:val="00294491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0659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B7C39"/>
    <w:rsid w:val="002C0428"/>
    <w:rsid w:val="002C1653"/>
    <w:rsid w:val="002C1CEB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3B37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274E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1CF8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3CC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778"/>
    <w:rsid w:val="003A597C"/>
    <w:rsid w:val="003A61D4"/>
    <w:rsid w:val="003A795F"/>
    <w:rsid w:val="003A7B76"/>
    <w:rsid w:val="003B0372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9C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4F36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0BE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020"/>
    <w:rsid w:val="004640AB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015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C6FF0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D73D3"/>
    <w:rsid w:val="004E13CC"/>
    <w:rsid w:val="004E28A3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67D2"/>
    <w:rsid w:val="004F71D8"/>
    <w:rsid w:val="005006FD"/>
    <w:rsid w:val="00501153"/>
    <w:rsid w:val="00503AF4"/>
    <w:rsid w:val="0050402A"/>
    <w:rsid w:val="0050634B"/>
    <w:rsid w:val="005070D6"/>
    <w:rsid w:val="00507B1A"/>
    <w:rsid w:val="00510BCB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05B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27AE"/>
    <w:rsid w:val="00554AC8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60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85B5D"/>
    <w:rsid w:val="005924C7"/>
    <w:rsid w:val="00592709"/>
    <w:rsid w:val="005929C2"/>
    <w:rsid w:val="0059331A"/>
    <w:rsid w:val="00593D70"/>
    <w:rsid w:val="00594055"/>
    <w:rsid w:val="005954D0"/>
    <w:rsid w:val="005A0357"/>
    <w:rsid w:val="005A03BF"/>
    <w:rsid w:val="005A0EBF"/>
    <w:rsid w:val="005A5D0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59F7"/>
    <w:rsid w:val="005C6D6C"/>
    <w:rsid w:val="005D0E18"/>
    <w:rsid w:val="005D296C"/>
    <w:rsid w:val="005D2D7F"/>
    <w:rsid w:val="005D5E63"/>
    <w:rsid w:val="005D5EE1"/>
    <w:rsid w:val="005D6266"/>
    <w:rsid w:val="005D63A1"/>
    <w:rsid w:val="005D70D4"/>
    <w:rsid w:val="005D7DFA"/>
    <w:rsid w:val="005E1D73"/>
    <w:rsid w:val="005E33B4"/>
    <w:rsid w:val="005E567D"/>
    <w:rsid w:val="005E5D29"/>
    <w:rsid w:val="005F0DA1"/>
    <w:rsid w:val="005F0FB4"/>
    <w:rsid w:val="005F1C99"/>
    <w:rsid w:val="005F1DB3"/>
    <w:rsid w:val="005F28B7"/>
    <w:rsid w:val="005F3001"/>
    <w:rsid w:val="005F369A"/>
    <w:rsid w:val="005F36D1"/>
    <w:rsid w:val="005F4B84"/>
    <w:rsid w:val="005F50AD"/>
    <w:rsid w:val="005F53AA"/>
    <w:rsid w:val="005F584F"/>
    <w:rsid w:val="005F5897"/>
    <w:rsid w:val="0060224B"/>
    <w:rsid w:val="00603007"/>
    <w:rsid w:val="00603653"/>
    <w:rsid w:val="006047E5"/>
    <w:rsid w:val="0061294C"/>
    <w:rsid w:val="006130A9"/>
    <w:rsid w:val="00615436"/>
    <w:rsid w:val="00615AB5"/>
    <w:rsid w:val="00615FD9"/>
    <w:rsid w:val="006169B8"/>
    <w:rsid w:val="00616B1F"/>
    <w:rsid w:val="00617C65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14CF"/>
    <w:rsid w:val="00642595"/>
    <w:rsid w:val="00644F4D"/>
    <w:rsid w:val="00645961"/>
    <w:rsid w:val="00646907"/>
    <w:rsid w:val="00652545"/>
    <w:rsid w:val="00653101"/>
    <w:rsid w:val="00653D46"/>
    <w:rsid w:val="006560E0"/>
    <w:rsid w:val="00656388"/>
    <w:rsid w:val="00656E3E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9D0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06DF"/>
    <w:rsid w:val="00711723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BB9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684B"/>
    <w:rsid w:val="0089747E"/>
    <w:rsid w:val="0089790A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0C0D"/>
    <w:rsid w:val="008C0FDE"/>
    <w:rsid w:val="008C1D2C"/>
    <w:rsid w:val="008C1ED3"/>
    <w:rsid w:val="008C2A40"/>
    <w:rsid w:val="008C5BC3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048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5EAF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2382"/>
    <w:rsid w:val="00965835"/>
    <w:rsid w:val="00970E20"/>
    <w:rsid w:val="009725C4"/>
    <w:rsid w:val="009731D8"/>
    <w:rsid w:val="00973E57"/>
    <w:rsid w:val="0097444F"/>
    <w:rsid w:val="009745E8"/>
    <w:rsid w:val="0097652F"/>
    <w:rsid w:val="00981309"/>
    <w:rsid w:val="00982EF5"/>
    <w:rsid w:val="0098334B"/>
    <w:rsid w:val="00984107"/>
    <w:rsid w:val="009843D1"/>
    <w:rsid w:val="0098623D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2E50"/>
    <w:rsid w:val="009A325B"/>
    <w:rsid w:val="009A330A"/>
    <w:rsid w:val="009A3FEE"/>
    <w:rsid w:val="009A5117"/>
    <w:rsid w:val="009A6DC1"/>
    <w:rsid w:val="009B05EC"/>
    <w:rsid w:val="009B0A2A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3D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5EC3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657"/>
    <w:rsid w:val="00A60D6E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C7645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14A9"/>
    <w:rsid w:val="00AF26E5"/>
    <w:rsid w:val="00AF45C6"/>
    <w:rsid w:val="00AF4644"/>
    <w:rsid w:val="00AF7BD5"/>
    <w:rsid w:val="00AF7EBD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279B0"/>
    <w:rsid w:val="00B312DE"/>
    <w:rsid w:val="00B313BD"/>
    <w:rsid w:val="00B34B36"/>
    <w:rsid w:val="00B3590A"/>
    <w:rsid w:val="00B36774"/>
    <w:rsid w:val="00B3692E"/>
    <w:rsid w:val="00B4044F"/>
    <w:rsid w:val="00B41BED"/>
    <w:rsid w:val="00B42F06"/>
    <w:rsid w:val="00B43ED3"/>
    <w:rsid w:val="00B44854"/>
    <w:rsid w:val="00B45930"/>
    <w:rsid w:val="00B47ACD"/>
    <w:rsid w:val="00B47D6C"/>
    <w:rsid w:val="00B5216E"/>
    <w:rsid w:val="00B53073"/>
    <w:rsid w:val="00B551E2"/>
    <w:rsid w:val="00B553CC"/>
    <w:rsid w:val="00B57E2F"/>
    <w:rsid w:val="00B60465"/>
    <w:rsid w:val="00B60B9E"/>
    <w:rsid w:val="00B6120A"/>
    <w:rsid w:val="00B63909"/>
    <w:rsid w:val="00B640AF"/>
    <w:rsid w:val="00B64ACE"/>
    <w:rsid w:val="00B65D03"/>
    <w:rsid w:val="00B66802"/>
    <w:rsid w:val="00B7109D"/>
    <w:rsid w:val="00B711F5"/>
    <w:rsid w:val="00B71FDD"/>
    <w:rsid w:val="00B73F51"/>
    <w:rsid w:val="00B755CC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362"/>
    <w:rsid w:val="00BB07D3"/>
    <w:rsid w:val="00BB0879"/>
    <w:rsid w:val="00BB08E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115E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39D2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3F50"/>
    <w:rsid w:val="00C540EC"/>
    <w:rsid w:val="00C55747"/>
    <w:rsid w:val="00C56766"/>
    <w:rsid w:val="00C572D7"/>
    <w:rsid w:val="00C57351"/>
    <w:rsid w:val="00C60203"/>
    <w:rsid w:val="00C60A2D"/>
    <w:rsid w:val="00C61A8E"/>
    <w:rsid w:val="00C62D95"/>
    <w:rsid w:val="00C63CF3"/>
    <w:rsid w:val="00C65AF1"/>
    <w:rsid w:val="00C661D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06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0A5"/>
    <w:rsid w:val="00CD59DC"/>
    <w:rsid w:val="00CD6A55"/>
    <w:rsid w:val="00CE1CBB"/>
    <w:rsid w:val="00CE2B52"/>
    <w:rsid w:val="00CE3E61"/>
    <w:rsid w:val="00CE6A90"/>
    <w:rsid w:val="00CE6EF0"/>
    <w:rsid w:val="00CF192B"/>
    <w:rsid w:val="00CF1CCF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30FF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1E6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CF5"/>
    <w:rsid w:val="00D83E87"/>
    <w:rsid w:val="00D8558F"/>
    <w:rsid w:val="00D86D2C"/>
    <w:rsid w:val="00D8790A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3EC7"/>
    <w:rsid w:val="00DA6A6B"/>
    <w:rsid w:val="00DA70A4"/>
    <w:rsid w:val="00DA7516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B7C30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1F6B"/>
    <w:rsid w:val="00DE3999"/>
    <w:rsid w:val="00DE52E8"/>
    <w:rsid w:val="00DE68A9"/>
    <w:rsid w:val="00DE7C8A"/>
    <w:rsid w:val="00DF2A8D"/>
    <w:rsid w:val="00DF3703"/>
    <w:rsid w:val="00DF5841"/>
    <w:rsid w:val="00DF586F"/>
    <w:rsid w:val="00DF6355"/>
    <w:rsid w:val="00DF77BA"/>
    <w:rsid w:val="00E0204F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3E5B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4A3C"/>
    <w:rsid w:val="00E97EA8"/>
    <w:rsid w:val="00EA01B3"/>
    <w:rsid w:val="00EA0A17"/>
    <w:rsid w:val="00EA105C"/>
    <w:rsid w:val="00EA1E11"/>
    <w:rsid w:val="00EA2278"/>
    <w:rsid w:val="00EA2660"/>
    <w:rsid w:val="00EA2727"/>
    <w:rsid w:val="00EA3469"/>
    <w:rsid w:val="00EA5822"/>
    <w:rsid w:val="00EB0866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3B7"/>
    <w:rsid w:val="00EC649F"/>
    <w:rsid w:val="00EC66B3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46BB"/>
    <w:rsid w:val="00F05431"/>
    <w:rsid w:val="00F05C70"/>
    <w:rsid w:val="00F068E3"/>
    <w:rsid w:val="00F06DEE"/>
    <w:rsid w:val="00F07299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5F27"/>
    <w:rsid w:val="00F1633A"/>
    <w:rsid w:val="00F16FD6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51E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250D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6F4F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732]" strokecolor="none [3213]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C59F7"/>
    <w:pPr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C0A90-CE4C-449A-B438-A9C18069C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840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2015-08-19T12:42:00Z</dcterms:created>
  <dcterms:modified xsi:type="dcterms:W3CDTF">2015-08-19T12:42:00Z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