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A8" w:rsidRPr="00075BA8" w:rsidRDefault="00EB1D18" w:rsidP="00075BA8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</w:t>
      </w:r>
      <w:r w:rsidR="00075BA8" w:rsidRPr="00075BA8">
        <w:rPr>
          <w:rFonts w:ascii="Calibri" w:hAnsi="Calibri"/>
          <w:b/>
          <w:sz w:val="22"/>
          <w:szCs w:val="22"/>
          <w:u w:val="single"/>
        </w:rPr>
        <w:t>.</w:t>
      </w:r>
      <w:r w:rsidR="000C7DBC">
        <w:rPr>
          <w:rFonts w:ascii="Calibri" w:hAnsi="Calibri"/>
          <w:b/>
          <w:sz w:val="22"/>
          <w:szCs w:val="22"/>
          <w:u w:val="single"/>
        </w:rPr>
        <w:t>3</w:t>
      </w:r>
      <w:r w:rsidR="00075BA8" w:rsidRPr="00075BA8">
        <w:rPr>
          <w:rFonts w:ascii="Calibri" w:hAnsi="Calibri"/>
          <w:b/>
          <w:sz w:val="22"/>
          <w:szCs w:val="22"/>
          <w:u w:val="single"/>
        </w:rPr>
        <w:t>.</w:t>
      </w:r>
      <w:r w:rsidR="00356874">
        <w:rPr>
          <w:rFonts w:ascii="Calibri" w:hAnsi="Calibri"/>
          <w:b/>
          <w:sz w:val="22"/>
          <w:szCs w:val="22"/>
          <w:u w:val="single"/>
        </w:rPr>
        <w:t>4</w:t>
      </w:r>
      <w:r w:rsidR="00075BA8" w:rsidRPr="00075BA8">
        <w:rPr>
          <w:rFonts w:ascii="Calibri" w:hAnsi="Calibri"/>
          <w:b/>
          <w:sz w:val="22"/>
          <w:szCs w:val="22"/>
          <w:u w:val="single"/>
        </w:rPr>
        <w:t xml:space="preserve">. </w:t>
      </w:r>
      <w:r w:rsidR="00356874">
        <w:rPr>
          <w:rFonts w:ascii="Calibri" w:hAnsi="Calibri"/>
          <w:b/>
          <w:sz w:val="22"/>
          <w:szCs w:val="22"/>
          <w:u w:val="single"/>
        </w:rPr>
        <w:t>Befehlsreferenz</w:t>
      </w:r>
    </w:p>
    <w:p w:rsidR="00075BA8" w:rsidRDefault="00075BA8" w:rsidP="00075BA8">
      <w:pPr>
        <w:rPr>
          <w:rFonts w:ascii="Calibri" w:hAnsi="Calibri"/>
          <w:sz w:val="22"/>
          <w:szCs w:val="22"/>
        </w:rPr>
      </w:pPr>
    </w:p>
    <w:p w:rsidR="00356874" w:rsidRDefault="00356874" w:rsidP="00075B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Für die Befehle in Java Karol wurde der Roboter „</w:t>
      </w:r>
      <w:proofErr w:type="spellStart"/>
      <w:r>
        <w:rPr>
          <w:rFonts w:ascii="Calibri" w:hAnsi="Calibri"/>
          <w:sz w:val="22"/>
          <w:szCs w:val="22"/>
        </w:rPr>
        <w:t>karol</w:t>
      </w:r>
      <w:proofErr w:type="spellEnd"/>
      <w:r>
        <w:rPr>
          <w:rFonts w:ascii="Calibri" w:hAnsi="Calibri"/>
          <w:sz w:val="22"/>
          <w:szCs w:val="22"/>
        </w:rPr>
        <w:t>“ genannt.</w:t>
      </w: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tbl>
      <w:tblPr>
        <w:tblStyle w:val="Tabellengitternetz"/>
        <w:tblW w:w="9039" w:type="dxa"/>
        <w:tblLayout w:type="fixed"/>
        <w:tblLook w:val="04A0"/>
      </w:tblPr>
      <w:tblGrid>
        <w:gridCol w:w="2446"/>
        <w:gridCol w:w="2446"/>
        <w:gridCol w:w="4147"/>
      </w:tblGrid>
      <w:tr w:rsidR="001C574F" w:rsidRPr="002B6E4F" w:rsidTr="00522DDA">
        <w:tc>
          <w:tcPr>
            <w:tcW w:w="9039" w:type="dxa"/>
            <w:gridSpan w:val="3"/>
          </w:tcPr>
          <w:p w:rsidR="001C574F" w:rsidRPr="001C574F" w:rsidRDefault="001C574F" w:rsidP="00F0150E">
            <w:pPr>
              <w:rPr>
                <w:rFonts w:ascii="Calibri" w:hAnsi="Calibri"/>
                <w:b/>
                <w:i/>
                <w:szCs w:val="22"/>
                <w:u w:val="single"/>
              </w:rPr>
            </w:pPr>
            <w:r w:rsidRPr="001C574F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Aktionen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Robot Karol</w:t>
            </w:r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Java Karol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Bedeutung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Schritt</w:t>
            </w:r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karol.Schritt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>();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Karol macht einen Schritt in Blickrichtung.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Linksdrehen</w:t>
            </w:r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karol.LinksDrehen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>();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Karol dreht um 90° nach links.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Rechtsdrehen</w:t>
            </w:r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karol.RechtsDrehen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>();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Karol dreht um 90° nach links.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Hinlegen</w:t>
            </w:r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karol.Hinlegen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>();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Karol legt einen Ziegel vor sich hin.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Aufheben</w:t>
            </w:r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karol.Aufheben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>();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Karol hebt den Ziegel auf, der vor ihm liegt.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MarkeSetzen</w:t>
            </w:r>
            <w:proofErr w:type="spellEnd"/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karol.MarkeSetzen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>();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Karol setzt an seiner Position eine Marke.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MarkeLöschen</w:t>
            </w:r>
            <w:proofErr w:type="spellEnd"/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karol.Markelöschen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>();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Karol löscht eine Marke an seiner Position.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k</w:t>
            </w:r>
            <w:r w:rsidRPr="001C574F">
              <w:rPr>
                <w:rFonts w:ascii="Calibri" w:hAnsi="Calibri"/>
                <w:sz w:val="22"/>
                <w:szCs w:val="22"/>
              </w:rPr>
              <w:t>a</w:t>
            </w:r>
            <w:r w:rsidRPr="001C574F">
              <w:rPr>
                <w:rFonts w:ascii="Calibri" w:hAnsi="Calibri"/>
                <w:sz w:val="22"/>
                <w:szCs w:val="22"/>
              </w:rPr>
              <w:t>rol.QuaderAufstellen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>();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Karol stellt vor sich e</w:t>
            </w:r>
            <w:r w:rsidRPr="001C574F">
              <w:rPr>
                <w:rFonts w:ascii="Calibri" w:hAnsi="Calibri"/>
                <w:sz w:val="22"/>
                <w:szCs w:val="22"/>
              </w:rPr>
              <w:t>i</w:t>
            </w:r>
            <w:r w:rsidRPr="001C574F">
              <w:rPr>
                <w:rFonts w:ascii="Calibri" w:hAnsi="Calibri"/>
                <w:sz w:val="22"/>
                <w:szCs w:val="22"/>
              </w:rPr>
              <w:t>nen Quader auf.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k</w:t>
            </w:r>
            <w:r w:rsidRPr="001C574F">
              <w:rPr>
                <w:rFonts w:ascii="Calibri" w:hAnsi="Calibri"/>
                <w:sz w:val="22"/>
                <w:szCs w:val="22"/>
              </w:rPr>
              <w:t>a</w:t>
            </w:r>
            <w:r w:rsidRPr="001C574F">
              <w:rPr>
                <w:rFonts w:ascii="Calibri" w:hAnsi="Calibri"/>
                <w:sz w:val="22"/>
                <w:szCs w:val="22"/>
              </w:rPr>
              <w:t>rol.QuaderEntfernen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>();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Karol entfernt einen Quader, der vor ihm steht.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Ton</w:t>
            </w:r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karol.Tonerzeugen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>()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Karol gibt einen Ton aus.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k</w:t>
            </w:r>
            <w:r w:rsidRPr="001C574F">
              <w:rPr>
                <w:rFonts w:ascii="Calibri" w:hAnsi="Calibri"/>
                <w:sz w:val="22"/>
                <w:szCs w:val="22"/>
              </w:rPr>
              <w:t>a</w:t>
            </w:r>
            <w:r w:rsidRPr="001C574F">
              <w:rPr>
                <w:rFonts w:ascii="Calibri" w:hAnsi="Calibri"/>
                <w:sz w:val="22"/>
                <w:szCs w:val="22"/>
              </w:rPr>
              <w:t>rol.MeldungAusgeben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>("…");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Karol gibt eine Meldung aus.</w:t>
            </w:r>
          </w:p>
        </w:tc>
      </w:tr>
    </w:tbl>
    <w:p w:rsidR="00B70B77" w:rsidRDefault="00B70B77" w:rsidP="00075BA8">
      <w:pPr>
        <w:rPr>
          <w:rFonts w:ascii="Calibri" w:hAnsi="Calibri"/>
          <w:sz w:val="22"/>
          <w:szCs w:val="22"/>
        </w:rPr>
      </w:pPr>
    </w:p>
    <w:tbl>
      <w:tblPr>
        <w:tblStyle w:val="Tabellengitternetz"/>
        <w:tblW w:w="9039" w:type="dxa"/>
        <w:tblLayout w:type="fixed"/>
        <w:tblLook w:val="04A0"/>
      </w:tblPr>
      <w:tblGrid>
        <w:gridCol w:w="2446"/>
        <w:gridCol w:w="2446"/>
        <w:gridCol w:w="4147"/>
      </w:tblGrid>
      <w:tr w:rsidR="001C574F" w:rsidRPr="002B6E4F" w:rsidTr="00522DDA">
        <w:tc>
          <w:tcPr>
            <w:tcW w:w="9039" w:type="dxa"/>
            <w:gridSpan w:val="3"/>
          </w:tcPr>
          <w:p w:rsidR="001C574F" w:rsidRPr="001C574F" w:rsidRDefault="001C574F" w:rsidP="00F0150E">
            <w:pPr>
              <w:rPr>
                <w:rFonts w:ascii="Calibri" w:hAnsi="Calibri"/>
                <w:b/>
                <w:i/>
                <w:szCs w:val="22"/>
                <w:u w:val="single"/>
              </w:rPr>
            </w:pPr>
            <w:r w:rsidRPr="001C574F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Logische Abfragefunktionen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Robot Karol</w:t>
            </w:r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Java Karol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Karol meldet </w:t>
            </w: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true</w:t>
            </w:r>
            <w:proofErr w:type="spellEnd"/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IstWand</w:t>
            </w:r>
            <w:proofErr w:type="spellEnd"/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karol.IstWand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>();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wenn er vor einer Wand oder einem Qu</w:t>
            </w:r>
            <w:r w:rsidRPr="001C574F">
              <w:rPr>
                <w:rFonts w:ascii="Calibri" w:hAnsi="Calibri"/>
                <w:sz w:val="22"/>
                <w:szCs w:val="22"/>
              </w:rPr>
              <w:t>a</w:t>
            </w:r>
            <w:r w:rsidRPr="001C574F">
              <w:rPr>
                <w:rFonts w:ascii="Calibri" w:hAnsi="Calibri"/>
                <w:sz w:val="22"/>
                <w:szCs w:val="22"/>
              </w:rPr>
              <w:t>der steht.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NichtIstWand</w:t>
            </w:r>
            <w:proofErr w:type="spellEnd"/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!</w:t>
            </w: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karol.IstWand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>();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wenn er nicht vor einer Wand oder einem Qu</w:t>
            </w:r>
            <w:r w:rsidRPr="001C574F">
              <w:rPr>
                <w:rFonts w:ascii="Calibri" w:hAnsi="Calibri"/>
                <w:sz w:val="22"/>
                <w:szCs w:val="22"/>
              </w:rPr>
              <w:t>a</w:t>
            </w:r>
            <w:r w:rsidRPr="001C574F">
              <w:rPr>
                <w:rFonts w:ascii="Calibri" w:hAnsi="Calibri"/>
                <w:sz w:val="22"/>
                <w:szCs w:val="22"/>
              </w:rPr>
              <w:t>der steht.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IstZiegel</w:t>
            </w:r>
            <w:proofErr w:type="spellEnd"/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karol.IstZiegel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>();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wenn er vor einem Zi</w:t>
            </w:r>
            <w:r w:rsidRPr="001C574F">
              <w:rPr>
                <w:rFonts w:ascii="Calibri" w:hAnsi="Calibri"/>
                <w:sz w:val="22"/>
                <w:szCs w:val="22"/>
              </w:rPr>
              <w:t>e</w:t>
            </w:r>
            <w:r w:rsidRPr="001C574F">
              <w:rPr>
                <w:rFonts w:ascii="Calibri" w:hAnsi="Calibri"/>
                <w:sz w:val="22"/>
                <w:szCs w:val="22"/>
              </w:rPr>
              <w:t>gel steht.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NichtIstZiegel</w:t>
            </w:r>
            <w:proofErr w:type="spellEnd"/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!</w:t>
            </w: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karol.IstZiegel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>();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wenn er nicht vor einem Ziegel steht.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karol.IstZiegelLinks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>();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wenn links von ihm ein Ziegel ist.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IstNorden</w:t>
            </w:r>
            <w:proofErr w:type="spellEnd"/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karol.IstBlickNorden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>();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wenn er in Richtung Norden schaut.</w:t>
            </w:r>
          </w:p>
        </w:tc>
      </w:tr>
    </w:tbl>
    <w:p w:rsidR="00B70B77" w:rsidRDefault="00B70B77" w:rsidP="00075BA8">
      <w:pPr>
        <w:rPr>
          <w:rFonts w:ascii="Calibri" w:hAnsi="Calibri"/>
          <w:sz w:val="22"/>
          <w:szCs w:val="22"/>
        </w:rPr>
      </w:pPr>
    </w:p>
    <w:tbl>
      <w:tblPr>
        <w:tblStyle w:val="Tabellengitternetz"/>
        <w:tblW w:w="9039" w:type="dxa"/>
        <w:tblLook w:val="04A0"/>
      </w:tblPr>
      <w:tblGrid>
        <w:gridCol w:w="2446"/>
        <w:gridCol w:w="2446"/>
        <w:gridCol w:w="4147"/>
      </w:tblGrid>
      <w:tr w:rsidR="001C574F" w:rsidRPr="002B6E4F" w:rsidTr="00522DDA">
        <w:tc>
          <w:tcPr>
            <w:tcW w:w="9039" w:type="dxa"/>
            <w:gridSpan w:val="3"/>
          </w:tcPr>
          <w:p w:rsidR="001C574F" w:rsidRPr="001C574F" w:rsidRDefault="001C574F" w:rsidP="00F0150E">
            <w:pPr>
              <w:rPr>
                <w:rFonts w:ascii="Calibri" w:hAnsi="Calibri"/>
                <w:b/>
                <w:i/>
                <w:szCs w:val="22"/>
                <w:u w:val="single"/>
              </w:rPr>
            </w:pPr>
            <w:r w:rsidRPr="001C574F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Kontrollstrukturen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wenn 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Bedingung</w:t>
            </w:r>
            <w:r w:rsidRPr="001C574F">
              <w:rPr>
                <w:rFonts w:ascii="Calibri" w:hAnsi="Calibri"/>
                <w:sz w:val="22"/>
                <w:szCs w:val="22"/>
              </w:rPr>
              <w:t xml:space="preserve"> dann</w:t>
            </w:r>
          </w:p>
          <w:p w:rsidR="001C574F" w:rsidRPr="001C574F" w:rsidRDefault="001C574F" w:rsidP="00F0150E">
            <w:pPr>
              <w:rPr>
                <w:rFonts w:ascii="Calibri" w:hAnsi="Calibri"/>
                <w:i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Anweisung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…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*wenn</w:t>
            </w:r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if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Bedingung</w:t>
            </w:r>
            <w:r w:rsidRPr="001C574F">
              <w:rPr>
                <w:rFonts w:ascii="Calibri" w:hAnsi="Calibri"/>
                <w:sz w:val="22"/>
                <w:szCs w:val="22"/>
              </w:rPr>
              <w:t>)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{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Anweisung</w:t>
            </w:r>
            <w:r w:rsidRPr="001C574F">
              <w:rPr>
                <w:rFonts w:ascii="Calibri" w:hAnsi="Calibri"/>
                <w:sz w:val="22"/>
                <w:szCs w:val="22"/>
              </w:rPr>
              <w:t>;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  …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}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einseitige Verzweigung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wenn 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Bedingung</w:t>
            </w:r>
            <w:r w:rsidRPr="001C574F">
              <w:rPr>
                <w:rFonts w:ascii="Calibri" w:hAnsi="Calibri"/>
                <w:sz w:val="22"/>
                <w:szCs w:val="22"/>
              </w:rPr>
              <w:t xml:space="preserve"> dann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Anweisung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…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sonst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Anweisung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…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*wenn</w:t>
            </w:r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if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Bedingung</w:t>
            </w:r>
            <w:r w:rsidRPr="001C574F">
              <w:rPr>
                <w:rFonts w:ascii="Calibri" w:hAnsi="Calibri"/>
                <w:sz w:val="22"/>
                <w:szCs w:val="22"/>
              </w:rPr>
              <w:t>)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{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Anweisung</w:t>
            </w:r>
            <w:r w:rsidRPr="001C574F">
              <w:rPr>
                <w:rFonts w:ascii="Calibri" w:hAnsi="Calibri"/>
                <w:sz w:val="22"/>
                <w:szCs w:val="22"/>
              </w:rPr>
              <w:t>;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  …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}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else</w:t>
            </w:r>
            <w:proofErr w:type="spellEnd"/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{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Anweisung</w:t>
            </w:r>
            <w:r w:rsidRPr="001C574F">
              <w:rPr>
                <w:rFonts w:ascii="Calibri" w:hAnsi="Calibri"/>
                <w:sz w:val="22"/>
                <w:szCs w:val="22"/>
              </w:rPr>
              <w:t>;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  …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}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zweiseitige Verzweigung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wiederhole 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Anzahl</w:t>
            </w:r>
            <w:r w:rsidRPr="001C574F">
              <w:rPr>
                <w:rFonts w:ascii="Calibri" w:hAnsi="Calibri"/>
                <w:sz w:val="22"/>
                <w:szCs w:val="22"/>
              </w:rPr>
              <w:t xml:space="preserve"> mal</w:t>
            </w:r>
          </w:p>
          <w:p w:rsidR="001C574F" w:rsidRPr="001C574F" w:rsidRDefault="001C574F" w:rsidP="00F0150E">
            <w:pPr>
              <w:rPr>
                <w:rFonts w:ascii="Calibri" w:hAnsi="Calibri"/>
                <w:i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Anweisung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…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lastRenderedPageBreak/>
              <w:t>*wiederhole</w:t>
            </w:r>
          </w:p>
        </w:tc>
        <w:tc>
          <w:tcPr>
            <w:tcW w:w="2446" w:type="dxa"/>
          </w:tcPr>
          <w:p w:rsidR="001C574F" w:rsidRPr="00B92869" w:rsidRDefault="001C574F" w:rsidP="00F0150E">
            <w:pPr>
              <w:rPr>
                <w:rFonts w:ascii="Calibri" w:hAnsi="Calibri"/>
                <w:szCs w:val="22"/>
                <w:lang w:val="en-GB"/>
              </w:rPr>
            </w:pPr>
            <w:r w:rsidRPr="00B92869"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for (</w:t>
            </w:r>
            <w:proofErr w:type="spellStart"/>
            <w:r w:rsidRPr="00B92869">
              <w:rPr>
                <w:rFonts w:ascii="Calibri" w:hAnsi="Calibri"/>
                <w:sz w:val="22"/>
                <w:szCs w:val="22"/>
                <w:lang w:val="en-GB"/>
              </w:rPr>
              <w:t>int</w:t>
            </w:r>
            <w:proofErr w:type="spellEnd"/>
            <w:r w:rsidRPr="00B92869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2869">
              <w:rPr>
                <w:rFonts w:ascii="Calibri" w:hAnsi="Calibri"/>
                <w:sz w:val="22"/>
                <w:szCs w:val="22"/>
                <w:lang w:val="en-GB"/>
              </w:rPr>
              <w:t>i</w:t>
            </w:r>
            <w:proofErr w:type="spellEnd"/>
            <w:r w:rsidRPr="00B92869">
              <w:rPr>
                <w:rFonts w:ascii="Calibri" w:hAnsi="Calibri"/>
                <w:sz w:val="22"/>
                <w:szCs w:val="22"/>
                <w:lang w:val="en-GB"/>
              </w:rPr>
              <w:t xml:space="preserve">=0; </w:t>
            </w:r>
            <w:proofErr w:type="spellStart"/>
            <w:r w:rsidRPr="00B92869">
              <w:rPr>
                <w:rFonts w:ascii="Calibri" w:hAnsi="Calibri"/>
                <w:sz w:val="22"/>
                <w:szCs w:val="22"/>
                <w:lang w:val="en-GB"/>
              </w:rPr>
              <w:t>i</w:t>
            </w:r>
            <w:proofErr w:type="spellEnd"/>
            <w:r w:rsidRPr="00B92869">
              <w:rPr>
                <w:rFonts w:ascii="Calibri" w:hAnsi="Calibri"/>
                <w:sz w:val="22"/>
                <w:szCs w:val="22"/>
                <w:lang w:val="en-GB"/>
              </w:rPr>
              <w:t>&lt;</w:t>
            </w:r>
            <w:proofErr w:type="spellStart"/>
            <w:r w:rsidRPr="00B92869">
              <w:rPr>
                <w:rFonts w:ascii="Calibri" w:hAnsi="Calibri"/>
                <w:i/>
                <w:sz w:val="22"/>
                <w:szCs w:val="22"/>
                <w:lang w:val="en-GB"/>
              </w:rPr>
              <w:t>Anzahl</w:t>
            </w:r>
            <w:proofErr w:type="spellEnd"/>
            <w:r w:rsidRPr="00B92869">
              <w:rPr>
                <w:rFonts w:ascii="Calibri" w:hAnsi="Calibri"/>
                <w:sz w:val="22"/>
                <w:szCs w:val="22"/>
                <w:lang w:val="en-GB"/>
              </w:rPr>
              <w:t xml:space="preserve">; </w:t>
            </w:r>
            <w:proofErr w:type="spellStart"/>
            <w:r w:rsidRPr="00B92869">
              <w:rPr>
                <w:rFonts w:ascii="Calibri" w:hAnsi="Calibri"/>
                <w:sz w:val="22"/>
                <w:szCs w:val="22"/>
                <w:lang w:val="en-GB"/>
              </w:rPr>
              <w:t>i</w:t>
            </w:r>
            <w:proofErr w:type="spellEnd"/>
            <w:r w:rsidRPr="00B92869">
              <w:rPr>
                <w:rFonts w:ascii="Calibri" w:hAnsi="Calibri"/>
                <w:sz w:val="22"/>
                <w:szCs w:val="22"/>
                <w:lang w:val="en-GB"/>
              </w:rPr>
              <w:t>++)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B92869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Pr="001C574F">
              <w:rPr>
                <w:rFonts w:ascii="Calibri" w:hAnsi="Calibri"/>
                <w:sz w:val="22"/>
                <w:szCs w:val="22"/>
              </w:rPr>
              <w:t>{</w:t>
            </w:r>
          </w:p>
          <w:p w:rsidR="001C574F" w:rsidRPr="001C574F" w:rsidRDefault="001C574F" w:rsidP="00F0150E">
            <w:pPr>
              <w:rPr>
                <w:rFonts w:ascii="Calibri" w:hAnsi="Calibri"/>
                <w:i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lastRenderedPageBreak/>
              <w:t xml:space="preserve">    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Anweisung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  …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}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lastRenderedPageBreak/>
              <w:t>Zählschleife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lastRenderedPageBreak/>
              <w:t>wiederhole solange B</w:t>
            </w:r>
            <w:r w:rsidRPr="001C574F">
              <w:rPr>
                <w:rFonts w:ascii="Calibri" w:hAnsi="Calibri"/>
                <w:sz w:val="22"/>
                <w:szCs w:val="22"/>
              </w:rPr>
              <w:t>e</w:t>
            </w:r>
            <w:r w:rsidRPr="001C574F">
              <w:rPr>
                <w:rFonts w:ascii="Calibri" w:hAnsi="Calibri"/>
                <w:sz w:val="22"/>
                <w:szCs w:val="22"/>
              </w:rPr>
              <w:t>dingung</w:t>
            </w:r>
          </w:p>
          <w:p w:rsidR="001C574F" w:rsidRPr="001C574F" w:rsidRDefault="001C574F" w:rsidP="00F0150E">
            <w:pPr>
              <w:rPr>
                <w:rFonts w:ascii="Calibri" w:hAnsi="Calibri"/>
                <w:i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Anweisung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…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*wiederhole</w:t>
            </w:r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while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Bedingung</w:t>
            </w:r>
            <w:r w:rsidRPr="001C574F">
              <w:rPr>
                <w:rFonts w:ascii="Calibri" w:hAnsi="Calibri"/>
                <w:sz w:val="22"/>
                <w:szCs w:val="22"/>
              </w:rPr>
              <w:t>)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{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Anweisung</w:t>
            </w:r>
            <w:r w:rsidRPr="001C574F">
              <w:rPr>
                <w:rFonts w:ascii="Calibri" w:hAnsi="Calibri"/>
                <w:sz w:val="22"/>
                <w:szCs w:val="22"/>
              </w:rPr>
              <w:t>;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  …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}</w:t>
            </w: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Wiederholung mit A</w:t>
            </w:r>
            <w:r w:rsidRPr="001C574F">
              <w:rPr>
                <w:rFonts w:ascii="Calibri" w:hAnsi="Calibri"/>
                <w:sz w:val="22"/>
                <w:szCs w:val="22"/>
              </w:rPr>
              <w:t>n</w:t>
            </w:r>
            <w:r w:rsidRPr="001C574F">
              <w:rPr>
                <w:rFonts w:ascii="Calibri" w:hAnsi="Calibri"/>
                <w:sz w:val="22"/>
                <w:szCs w:val="22"/>
              </w:rPr>
              <w:t>fangsbedingung</w:t>
            </w:r>
          </w:p>
        </w:tc>
      </w:tr>
      <w:tr w:rsidR="001C574F" w:rsidTr="00522DDA"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wiederhole </w:t>
            </w:r>
          </w:p>
          <w:p w:rsidR="001C574F" w:rsidRPr="001C574F" w:rsidRDefault="001C574F" w:rsidP="00F0150E">
            <w:pPr>
              <w:rPr>
                <w:rFonts w:ascii="Calibri" w:hAnsi="Calibri"/>
                <w:i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Anweisung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…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*wiederhole solange Bedingung</w:t>
            </w:r>
          </w:p>
        </w:tc>
        <w:tc>
          <w:tcPr>
            <w:tcW w:w="2446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do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{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Anweisung</w:t>
            </w:r>
            <w:r w:rsidRPr="001C574F">
              <w:rPr>
                <w:rFonts w:ascii="Calibri" w:hAnsi="Calibri"/>
                <w:sz w:val="22"/>
                <w:szCs w:val="22"/>
              </w:rPr>
              <w:t>;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  …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 xml:space="preserve">  }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proofErr w:type="spellStart"/>
            <w:r w:rsidRPr="001C574F">
              <w:rPr>
                <w:rFonts w:ascii="Calibri" w:hAnsi="Calibri"/>
                <w:sz w:val="22"/>
                <w:szCs w:val="22"/>
              </w:rPr>
              <w:t>while</w:t>
            </w:r>
            <w:proofErr w:type="spellEnd"/>
            <w:r w:rsidRPr="001C574F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1C574F">
              <w:rPr>
                <w:rFonts w:ascii="Calibri" w:hAnsi="Calibri"/>
                <w:i/>
                <w:sz w:val="22"/>
                <w:szCs w:val="22"/>
              </w:rPr>
              <w:t>Bedingung</w:t>
            </w:r>
            <w:r w:rsidRPr="001C574F">
              <w:rPr>
                <w:rFonts w:ascii="Calibri" w:hAnsi="Calibri"/>
                <w:sz w:val="22"/>
                <w:szCs w:val="22"/>
              </w:rPr>
              <w:t>)</w:t>
            </w:r>
          </w:p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147" w:type="dxa"/>
          </w:tcPr>
          <w:p w:rsidR="001C574F" w:rsidRPr="001C574F" w:rsidRDefault="001C574F" w:rsidP="00F0150E">
            <w:pPr>
              <w:rPr>
                <w:rFonts w:ascii="Calibri" w:hAnsi="Calibri"/>
                <w:szCs w:val="22"/>
              </w:rPr>
            </w:pPr>
            <w:r w:rsidRPr="001C574F">
              <w:rPr>
                <w:rFonts w:ascii="Calibri" w:hAnsi="Calibri"/>
                <w:sz w:val="22"/>
                <w:szCs w:val="22"/>
              </w:rPr>
              <w:t>Schleifen mit Endbedi</w:t>
            </w:r>
            <w:r w:rsidRPr="001C574F">
              <w:rPr>
                <w:rFonts w:ascii="Calibri" w:hAnsi="Calibri"/>
                <w:sz w:val="22"/>
                <w:szCs w:val="22"/>
              </w:rPr>
              <w:t>n</w:t>
            </w:r>
            <w:r w:rsidRPr="001C574F">
              <w:rPr>
                <w:rFonts w:ascii="Calibri" w:hAnsi="Calibri"/>
                <w:sz w:val="22"/>
                <w:szCs w:val="22"/>
              </w:rPr>
              <w:t>gung</w:t>
            </w:r>
          </w:p>
        </w:tc>
      </w:tr>
    </w:tbl>
    <w:p w:rsidR="001C574F" w:rsidRDefault="001C574F">
      <w:pPr>
        <w:rPr>
          <w:rFonts w:asciiTheme="minorHAnsi" w:hAnsiTheme="minorHAnsi"/>
          <w:sz w:val="22"/>
          <w:szCs w:val="22"/>
        </w:rPr>
      </w:pPr>
    </w:p>
    <w:p w:rsidR="001C574F" w:rsidRDefault="001C574F">
      <w:pPr>
        <w:rPr>
          <w:rFonts w:asciiTheme="minorHAnsi" w:hAnsiTheme="minorHAnsi"/>
          <w:sz w:val="22"/>
          <w:szCs w:val="22"/>
        </w:rPr>
      </w:pPr>
    </w:p>
    <w:p w:rsidR="001C574F" w:rsidRPr="001C574F" w:rsidRDefault="001C574F">
      <w:pPr>
        <w:rPr>
          <w:rFonts w:asciiTheme="minorHAnsi" w:hAnsiTheme="minorHAnsi"/>
          <w:sz w:val="22"/>
          <w:szCs w:val="22"/>
        </w:rPr>
      </w:pPr>
    </w:p>
    <w:p w:rsidR="001C574F" w:rsidRPr="001C574F" w:rsidRDefault="001C574F">
      <w:pPr>
        <w:rPr>
          <w:rFonts w:asciiTheme="minorHAnsi" w:hAnsiTheme="minorHAnsi"/>
          <w:sz w:val="22"/>
          <w:szCs w:val="22"/>
        </w:rPr>
      </w:pPr>
    </w:p>
    <w:sectPr w:rsidR="001C574F" w:rsidRPr="001C574F" w:rsidSect="00522DD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D1200"/>
    <w:multiLevelType w:val="hybridMultilevel"/>
    <w:tmpl w:val="6E02CC3A"/>
    <w:lvl w:ilvl="0" w:tplc="67549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A5575AF"/>
    <w:multiLevelType w:val="hybridMultilevel"/>
    <w:tmpl w:val="5A8C0700"/>
    <w:lvl w:ilvl="0" w:tplc="EF6EEE7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67E26"/>
    <w:rsid w:val="00071431"/>
    <w:rsid w:val="0007394C"/>
    <w:rsid w:val="00073ABA"/>
    <w:rsid w:val="00073AE6"/>
    <w:rsid w:val="00073D63"/>
    <w:rsid w:val="00073E95"/>
    <w:rsid w:val="000740F4"/>
    <w:rsid w:val="00075BA8"/>
    <w:rsid w:val="000764C1"/>
    <w:rsid w:val="00081A56"/>
    <w:rsid w:val="00083F01"/>
    <w:rsid w:val="0008438F"/>
    <w:rsid w:val="00087383"/>
    <w:rsid w:val="00090B7E"/>
    <w:rsid w:val="00090BF4"/>
    <w:rsid w:val="000929E8"/>
    <w:rsid w:val="00093783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5BB9"/>
    <w:rsid w:val="000C0A58"/>
    <w:rsid w:val="000C15D4"/>
    <w:rsid w:val="000C3BD2"/>
    <w:rsid w:val="000C4D94"/>
    <w:rsid w:val="000C4E2E"/>
    <w:rsid w:val="000C7DBC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757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3914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522A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574F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482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59D0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2BB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4B1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5B6F"/>
    <w:rsid w:val="0034271A"/>
    <w:rsid w:val="00344A31"/>
    <w:rsid w:val="00346D3C"/>
    <w:rsid w:val="003557FC"/>
    <w:rsid w:val="0035684C"/>
    <w:rsid w:val="00356874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088A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276"/>
    <w:rsid w:val="004907D8"/>
    <w:rsid w:val="00490B6C"/>
    <w:rsid w:val="00490FDE"/>
    <w:rsid w:val="00491984"/>
    <w:rsid w:val="004924BD"/>
    <w:rsid w:val="004A0551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48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2DDA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6D17"/>
    <w:rsid w:val="0058771E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515C"/>
    <w:rsid w:val="005B6BE2"/>
    <w:rsid w:val="005B6BEB"/>
    <w:rsid w:val="005B70B8"/>
    <w:rsid w:val="005C587C"/>
    <w:rsid w:val="005C6678"/>
    <w:rsid w:val="005C6D6C"/>
    <w:rsid w:val="005D0E18"/>
    <w:rsid w:val="005D296C"/>
    <w:rsid w:val="005D2D7F"/>
    <w:rsid w:val="005D5E63"/>
    <w:rsid w:val="005D5EE1"/>
    <w:rsid w:val="005D6266"/>
    <w:rsid w:val="005D7DFA"/>
    <w:rsid w:val="005E303B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598F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ADE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67BDF"/>
    <w:rsid w:val="008709FF"/>
    <w:rsid w:val="00870FB4"/>
    <w:rsid w:val="00872984"/>
    <w:rsid w:val="00874B03"/>
    <w:rsid w:val="00875520"/>
    <w:rsid w:val="0087621F"/>
    <w:rsid w:val="00876C47"/>
    <w:rsid w:val="00877B85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507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7D4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64F4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B9F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22B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CB4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67455"/>
    <w:rsid w:val="00A708D9"/>
    <w:rsid w:val="00A714BD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CC8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340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0B77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2869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C7C"/>
    <w:rsid w:val="00E044A9"/>
    <w:rsid w:val="00E04AF3"/>
    <w:rsid w:val="00E054DC"/>
    <w:rsid w:val="00E06811"/>
    <w:rsid w:val="00E101E7"/>
    <w:rsid w:val="00E10FAA"/>
    <w:rsid w:val="00E1174B"/>
    <w:rsid w:val="00E130D8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46191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405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1D18"/>
    <w:rsid w:val="00EB41FD"/>
    <w:rsid w:val="00EB548B"/>
    <w:rsid w:val="00EB644B"/>
    <w:rsid w:val="00EB70FA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4B3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9BC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1F0F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82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9464F4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946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9EDFF-C9CA-4DE7-A08C-E61409A0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2079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2015-08-19T12:55:00Z</dcterms:created>
  <dcterms:modified xsi:type="dcterms:W3CDTF">2015-08-19T12:55:00Z</dcterms:modified>
</cp:coreProperties>
</file>