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95" w:rsidRDefault="00766495" w:rsidP="00766495">
      <w:pPr>
        <w:pStyle w:val="berschrift2"/>
        <w:numPr>
          <w:ilvl w:val="0"/>
          <w:numId w:val="0"/>
        </w:numPr>
      </w:pPr>
      <w:bookmarkStart w:id="0" w:name="_Toc201053040"/>
      <w:r>
        <w:t>1.2. Beziehungen zwischen Klassen</w:t>
      </w:r>
    </w:p>
    <w:p w:rsidR="00766495" w:rsidRDefault="00766495" w:rsidP="00186B98">
      <w:pPr>
        <w:pStyle w:val="berschrift3"/>
        <w:numPr>
          <w:ilvl w:val="0"/>
          <w:numId w:val="0"/>
        </w:numPr>
      </w:pPr>
    </w:p>
    <w:p w:rsidR="00186B98" w:rsidRDefault="00226029" w:rsidP="00186B98">
      <w:pPr>
        <w:pStyle w:val="berschrift3"/>
        <w:numPr>
          <w:ilvl w:val="0"/>
          <w:numId w:val="0"/>
        </w:numPr>
      </w:pPr>
      <w:r>
        <w:t>1.</w:t>
      </w:r>
      <w:r w:rsidR="00766495">
        <w:t>2</w:t>
      </w:r>
      <w:r>
        <w:t>.</w:t>
      </w:r>
      <w:r w:rsidR="00766495">
        <w:t>1</w:t>
      </w:r>
      <w:r>
        <w:t xml:space="preserve">. </w:t>
      </w:r>
      <w:r w:rsidR="00766495">
        <w:t>Assoziationen</w:t>
      </w:r>
    </w:p>
    <w:p w:rsidR="00186B98" w:rsidRDefault="00186B98" w:rsidP="00C30F97"/>
    <w:bookmarkEnd w:id="0"/>
    <w:p w:rsidR="00E41132" w:rsidRDefault="00E41132" w:rsidP="00361CF8">
      <w:pPr>
        <w:pStyle w:val="Merksatz"/>
      </w:pPr>
      <w:r>
        <w:sym w:font="Marlett" w:char="F034"/>
      </w:r>
      <w:r w:rsidR="00766495">
        <w:t>Eine ASSOZIATION beschreibt eine Beziehung zwischen zwei oder mehr Klassen.</w:t>
      </w:r>
    </w:p>
    <w:p w:rsidR="00E41132" w:rsidRDefault="00E41132" w:rsidP="00E41132"/>
    <w:p w:rsidR="00C661DC" w:rsidRDefault="00752A17" w:rsidP="00E41132">
      <w:pPr>
        <w:rPr>
          <w:bCs/>
        </w:rPr>
      </w:pPr>
      <w:r>
        <w:t>Eine Assoziation von Klassen wird durch eine durchgezogene Lin</w:t>
      </w:r>
      <w:r w:rsidR="00A86A08">
        <w:t>i</w:t>
      </w:r>
      <w:r>
        <w:t>e dargestellt.</w:t>
      </w:r>
    </w:p>
    <w:p w:rsidR="00B34B36" w:rsidRDefault="009F64D7" w:rsidP="00E41132">
      <w:r>
        <w:rPr>
          <w:noProof/>
        </w:rPr>
        <w:pict>
          <v:group id="_x0000_s1071" style="position:absolute;margin-left:6.75pt;margin-top:6.4pt;width:333.4pt;height:79.55pt;z-index:251694080" coordorigin="1477,4004" coordsize="6668,1591">
            <v:group id="_x0000_s1065" style="position:absolute;left:1477;top:4004;width:2438;height:1591" coordorigin="1477,4004" coordsize="2438,1591">
              <v:rect id="_x0000_s1060" style="position:absolute;left:1477;top:4004;width:2438;height:1591" o:regroupid="2" filled="f">
                <v:textbox>
                  <w:txbxContent>
                    <w:p w:rsidR="00226029" w:rsidRDefault="00297C6B" w:rsidP="00226029">
                      <w:pPr>
                        <w:spacing w:after="240"/>
                      </w:pPr>
                      <w:r>
                        <w:t>AUTO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1" type="#_x0000_t32" style="position:absolute;left:1477;top:4514;width:2438;height:0" o:connectortype="straight" o:regroupid="2"/>
              <v:shape id="_x0000_s1062" type="#_x0000_t32" style="position:absolute;left:1477;top:5054;width:2438;height:0" o:connectortype="straight" o:regroupid="2"/>
            </v:group>
            <v:group id="_x0000_s1066" style="position:absolute;left:5707;top:4004;width:2438;height:1591" coordorigin="1477,4004" coordsize="2438,1591">
              <v:rect id="_x0000_s1067" style="position:absolute;left:1477;top:4004;width:2438;height:1591" filled="f">
                <v:textbox>
                  <w:txbxContent>
                    <w:p w:rsidR="00297C6B" w:rsidRDefault="00752A17" w:rsidP="00297C6B">
                      <w:pPr>
                        <w:spacing w:after="240"/>
                      </w:pPr>
                      <w:r>
                        <w:t>FAHRER</w:t>
                      </w:r>
                    </w:p>
                  </w:txbxContent>
                </v:textbox>
              </v:rect>
              <v:shape id="_x0000_s1068" type="#_x0000_t32" style="position:absolute;left:1477;top:4514;width:2438;height:0" o:connectortype="straight"/>
              <v:shape id="_x0000_s1069" type="#_x0000_t32" style="position:absolute;left:1477;top:5054;width:2438;height:0" o:connectortype="straight"/>
            </v:group>
            <v:shape id="_x0000_s1070" type="#_x0000_t32" style="position:absolute;left:3915;top:4740;width:1792;height:0" o:connectortype="straight"/>
          </v:group>
        </w:pict>
      </w:r>
    </w:p>
    <w:p w:rsidR="00226029" w:rsidRDefault="00226029" w:rsidP="00E41132"/>
    <w:p w:rsidR="00226029" w:rsidRDefault="00226029" w:rsidP="00E41132"/>
    <w:p w:rsidR="00226029" w:rsidRDefault="00226029" w:rsidP="00E41132"/>
    <w:p w:rsidR="00226029" w:rsidRDefault="00226029" w:rsidP="00E41132"/>
    <w:p w:rsidR="00226029" w:rsidRDefault="00226029" w:rsidP="00E41132"/>
    <w:p w:rsidR="00226029" w:rsidRDefault="00226029" w:rsidP="00E41132"/>
    <w:p w:rsidR="00226029" w:rsidRDefault="00226029" w:rsidP="00E41132"/>
    <w:p w:rsidR="00752A17" w:rsidRDefault="00752A17" w:rsidP="00752A17">
      <w:pPr>
        <w:pStyle w:val="Merksatz"/>
      </w:pPr>
      <w:r>
        <w:sym w:font="Marlett" w:char="F034"/>
      </w:r>
      <w:r>
        <w:t>Die MULTIPLIZITÄT gibt an, wie viele Objekte des einen Typs mit Objekten des anderen Typs verbunden sein können (oder müssen).</w:t>
      </w:r>
    </w:p>
    <w:p w:rsidR="00226029" w:rsidRDefault="009F64D7" w:rsidP="00E41132">
      <w:r>
        <w:rPr>
          <w:noProof/>
        </w:rPr>
        <w:pict>
          <v:group id="_x0000_s1091" style="position:absolute;margin-left:6.75pt;margin-top:8.1pt;width:316.9pt;height:79.55pt;z-index:251705344" coordorigin="1552,6374" coordsize="6338,1591">
            <v:group id="_x0000_s1073" style="position:absolute;left:1552;top:6374;width:1433;height:1591" coordorigin="1477,4004" coordsize="2438,1591" o:regroupid="2">
              <v:rect id="_x0000_s1074" style="position:absolute;left:1477;top:4004;width:2411;height:1591" filled="f">
                <v:textbox>
                  <w:txbxContent>
                    <w:p w:rsidR="00752A17" w:rsidRDefault="00752A17" w:rsidP="00752A17">
                      <w:pPr>
                        <w:spacing w:after="240"/>
                      </w:pPr>
                      <w:r>
                        <w:t>FAHRER</w:t>
                      </w:r>
                    </w:p>
                  </w:txbxContent>
                </v:textbox>
              </v:rect>
              <v:shape id="_x0000_s1075" type="#_x0000_t32" style="position:absolute;left:1477;top:4514;width:2438;height:0" o:connectortype="straight"/>
              <v:shape id="_x0000_s1076" type="#_x0000_t32" style="position:absolute;left:1477;top:5054;width:2438;height:0" o:connectortype="straight"/>
            </v:group>
            <v:group id="_x0000_s1077" style="position:absolute;left:3990;top:6374;width:1417;height:1591" coordorigin="1477,4004" coordsize="2516,1591" o:regroupid="2">
              <v:rect id="_x0000_s1078" style="position:absolute;left:1477;top:4004;width:2516;height:1591" filled="f">
                <v:textbox>
                  <w:txbxContent>
                    <w:p w:rsidR="00752A17" w:rsidRDefault="00752A17" w:rsidP="00752A17">
                      <w:pPr>
                        <w:spacing w:after="240"/>
                      </w:pPr>
                      <w:r>
                        <w:t>AUTO</w:t>
                      </w:r>
                    </w:p>
                  </w:txbxContent>
                </v:textbox>
              </v:rect>
              <v:shape id="_x0000_s1079" type="#_x0000_t32" style="position:absolute;left:1477;top:4514;width:2438;height:0" o:connectortype="straight"/>
              <v:shape id="_x0000_s1080" type="#_x0000_t32" style="position:absolute;left:1477;top:5054;width:2438;height:0" o:connectortype="straight"/>
            </v:group>
            <v:shape id="_x0000_s1081" type="#_x0000_t32" style="position:absolute;left:2955;top:7155;width:1035;height:0" o:connectortype="straight" o:regroupid="2"/>
            <v:group id="_x0000_s1082" style="position:absolute;left:6457;top:6374;width:1433;height:1591" coordorigin="1477,4004" coordsize="2438,1591">
              <v:rect id="_x0000_s1083" style="position:absolute;left:1477;top:4004;width:2411;height:1591" filled="f">
                <v:textbox>
                  <w:txbxContent>
                    <w:p w:rsidR="00752A17" w:rsidRDefault="00752A17" w:rsidP="00752A17">
                      <w:pPr>
                        <w:spacing w:after="240"/>
                      </w:pPr>
                      <w:r>
                        <w:t>MITFAHRER</w:t>
                      </w:r>
                    </w:p>
                  </w:txbxContent>
                </v:textbox>
              </v:rect>
              <v:shape id="_x0000_s1084" type="#_x0000_t32" style="position:absolute;left:1477;top:4514;width:2438;height:0" o:connectortype="straight"/>
              <v:shape id="_x0000_s1085" type="#_x0000_t32" style="position:absolute;left:1477;top:5054;width:2438;height:0" o:connectortype="straight"/>
            </v:group>
            <v:shape id="_x0000_s1086" type="#_x0000_t32" style="position:absolute;left:5407;top:7155;width:103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5303;top:6825;width:825;height:495" filled="f" stroked="f">
              <v:textbox>
                <w:txbxContent>
                  <w:p w:rsidR="00986249" w:rsidRDefault="00986249">
                    <w:r>
                      <w:t>1</w:t>
                    </w:r>
                  </w:p>
                </w:txbxContent>
              </v:textbox>
            </v:shape>
            <v:shape id="_x0000_s1088" type="#_x0000_t202" style="position:absolute;left:5835;top:6825;width:825;height:495" filled="f" stroked="f">
              <v:textbox>
                <w:txbxContent>
                  <w:p w:rsidR="00986249" w:rsidRDefault="00986249" w:rsidP="00986249">
                    <w:r>
                      <w:t>0 … 4</w:t>
                    </w:r>
                  </w:p>
                </w:txbxContent>
              </v:textbox>
            </v:shape>
            <v:shape id="_x0000_s1089" type="#_x0000_t202" style="position:absolute;left:3705;top:6825;width:825;height:495" filled="f" stroked="f">
              <v:textbox>
                <w:txbxContent>
                  <w:p w:rsidR="00986249" w:rsidRDefault="00986249" w:rsidP="00986249">
                    <w:r>
                      <w:t>1</w:t>
                    </w:r>
                  </w:p>
                </w:txbxContent>
              </v:textbox>
            </v:shape>
            <v:shape id="_x0000_s1090" type="#_x0000_t202" style="position:absolute;left:2865;top:6825;width:825;height:495" filled="f" stroked="f">
              <v:textbox>
                <w:txbxContent>
                  <w:p w:rsidR="00986249" w:rsidRDefault="00986249" w:rsidP="00986249">
                    <w:r>
                      <w:t>1</w:t>
                    </w:r>
                  </w:p>
                </w:txbxContent>
              </v:textbox>
            </v:shape>
          </v:group>
        </w:pict>
      </w:r>
    </w:p>
    <w:p w:rsidR="00226029" w:rsidRDefault="00226029" w:rsidP="00E41132"/>
    <w:p w:rsidR="00226029" w:rsidRDefault="00226029" w:rsidP="00E41132"/>
    <w:p w:rsidR="00226029" w:rsidRDefault="00226029" w:rsidP="00E41132"/>
    <w:p w:rsidR="005622F3" w:rsidRDefault="005622F3" w:rsidP="005622F3"/>
    <w:p w:rsidR="005622F3" w:rsidRDefault="005622F3" w:rsidP="005622F3"/>
    <w:p w:rsidR="00D83CF5" w:rsidRDefault="00D83CF5" w:rsidP="005622F3"/>
    <w:p w:rsidR="00D83CF5" w:rsidRDefault="00D83CF5" w:rsidP="005622F3"/>
    <w:p w:rsidR="00986249" w:rsidRDefault="00986249" w:rsidP="00986249">
      <w:pPr>
        <w:pStyle w:val="Merksatz"/>
      </w:pPr>
      <w:r>
        <w:sym w:font="Marlett" w:char="F034"/>
      </w:r>
      <w:r>
        <w:t>Verwendet eine Klasse eine andere, so wird dies durch Pfeile dargestellt.</w:t>
      </w:r>
    </w:p>
    <w:p w:rsidR="00D83CF5" w:rsidRDefault="00D83CF5" w:rsidP="005622F3"/>
    <w:p w:rsidR="00D83CF5" w:rsidRDefault="009F64D7" w:rsidP="005622F3">
      <w:r>
        <w:rPr>
          <w:noProof/>
        </w:rPr>
        <w:pict>
          <v:group id="_x0000_s1112" style="position:absolute;margin-left:5.95pt;margin-top:.05pt;width:316.9pt;height:79.55pt;z-index:251716608" coordorigin="1536,8969" coordsize="6338,1591">
            <v:group id="_x0000_s1093" style="position:absolute;left:1536;top:8969;width:1433;height:1591" coordorigin="1477,4004" coordsize="2438,1591" o:regroupid="3">
              <v:rect id="_x0000_s1094" style="position:absolute;left:1477;top:4004;width:2411;height:1591" filled="f">
                <v:textbox>
                  <w:txbxContent>
                    <w:p w:rsidR="00986249" w:rsidRDefault="00986249" w:rsidP="00986249">
                      <w:pPr>
                        <w:spacing w:after="240"/>
                      </w:pPr>
                      <w:r>
                        <w:t>FAHRER</w:t>
                      </w:r>
                    </w:p>
                  </w:txbxContent>
                </v:textbox>
              </v:rect>
              <v:shape id="_x0000_s1095" type="#_x0000_t32" style="position:absolute;left:1477;top:4514;width:2438;height:0" o:connectortype="straight"/>
              <v:shape id="_x0000_s1096" type="#_x0000_t32" style="position:absolute;left:1477;top:5054;width:2438;height:0" o:connectortype="straight"/>
            </v:group>
            <v:group id="_x0000_s1097" style="position:absolute;left:3974;top:8969;width:1417;height:1591" coordorigin="1477,4004" coordsize="2516,1591" o:regroupid="3">
              <v:rect id="_x0000_s1098" style="position:absolute;left:1477;top:4004;width:2516;height:1591" filled="f">
                <v:textbox>
                  <w:txbxContent>
                    <w:p w:rsidR="00986249" w:rsidRDefault="00986249" w:rsidP="00986249">
                      <w:pPr>
                        <w:spacing w:after="240"/>
                      </w:pPr>
                      <w:r>
                        <w:t>AUTO</w:t>
                      </w:r>
                    </w:p>
                  </w:txbxContent>
                </v:textbox>
              </v:rect>
              <v:shape id="_x0000_s1099" type="#_x0000_t32" style="position:absolute;left:1477;top:4514;width:2438;height:0" o:connectortype="straight"/>
              <v:shape id="_x0000_s1100" type="#_x0000_t32" style="position:absolute;left:1477;top:5054;width:2438;height:0" o:connectortype="straight"/>
            </v:group>
            <v:shape id="_x0000_s1101" type="#_x0000_t32" style="position:absolute;left:2939;top:9750;width:1035;height:0" o:connectortype="straight" o:regroupid="3">
              <v:stroke endarrow="open"/>
            </v:shape>
            <v:group id="_x0000_s1102" style="position:absolute;left:6441;top:8969;width:1433;height:1591" coordorigin="1477,4004" coordsize="2438,1591" o:regroupid="3">
              <v:rect id="_x0000_s1103" style="position:absolute;left:1477;top:4004;width:2411;height:1591" filled="f">
                <v:textbox>
                  <w:txbxContent>
                    <w:p w:rsidR="00986249" w:rsidRDefault="00986249" w:rsidP="00986249">
                      <w:pPr>
                        <w:spacing w:after="240"/>
                      </w:pPr>
                      <w:r>
                        <w:t>MITFAHRER</w:t>
                      </w:r>
                    </w:p>
                  </w:txbxContent>
                </v:textbox>
              </v:rect>
              <v:shape id="_x0000_s1104" type="#_x0000_t32" style="position:absolute;left:1477;top:4514;width:2438;height:0" o:connectortype="straight"/>
              <v:shape id="_x0000_s1105" type="#_x0000_t32" style="position:absolute;left:1477;top:5054;width:2438;height:0" o:connectortype="straight"/>
            </v:group>
            <v:shape id="_x0000_s1106" type="#_x0000_t32" style="position:absolute;left:5391;top:9750;width:1035;height:0" o:connectortype="straight" o:regroupid="3">
              <v:stroke startarrow="open"/>
            </v:shape>
            <v:shape id="_x0000_s1107" type="#_x0000_t202" style="position:absolute;left:5287;top:9420;width:825;height:495" o:regroupid="3" filled="f" stroked="f">
              <v:textbox>
                <w:txbxContent>
                  <w:p w:rsidR="00986249" w:rsidRDefault="00986249" w:rsidP="00986249">
                    <w:r>
                      <w:t>1</w:t>
                    </w:r>
                  </w:p>
                </w:txbxContent>
              </v:textbox>
            </v:shape>
            <v:shape id="_x0000_s1108" type="#_x0000_t202" style="position:absolute;left:5819;top:9420;width:825;height:495" o:regroupid="3" filled="f" stroked="f">
              <v:textbox>
                <w:txbxContent>
                  <w:p w:rsidR="00986249" w:rsidRDefault="00986249" w:rsidP="00986249">
                    <w:r>
                      <w:t>0 … 4</w:t>
                    </w:r>
                  </w:p>
                </w:txbxContent>
              </v:textbox>
            </v:shape>
            <v:shape id="_x0000_s1109" type="#_x0000_t202" style="position:absolute;left:3689;top:9420;width:825;height:495" o:regroupid="3" filled="f" stroked="f">
              <v:textbox>
                <w:txbxContent>
                  <w:p w:rsidR="00986249" w:rsidRDefault="00986249" w:rsidP="00986249">
                    <w:r>
                      <w:t>1</w:t>
                    </w:r>
                  </w:p>
                </w:txbxContent>
              </v:textbox>
            </v:shape>
            <v:shape id="_x0000_s1110" type="#_x0000_t202" style="position:absolute;left:2841;top:9420;width:825;height:495" o:regroupid="3" filled="f" stroked="f">
              <v:textbox>
                <w:txbxContent>
                  <w:p w:rsidR="00986249" w:rsidRDefault="00986249" w:rsidP="00986249">
                    <w:r>
                      <w:t>1</w:t>
                    </w:r>
                  </w:p>
                </w:txbxContent>
              </v:textbox>
            </v:shape>
          </v:group>
        </w:pict>
      </w:r>
    </w:p>
    <w:p w:rsidR="00D83CF5" w:rsidRDefault="00D83CF5" w:rsidP="005622F3"/>
    <w:p w:rsidR="00D83CF5" w:rsidRDefault="00D83CF5" w:rsidP="005622F3"/>
    <w:p w:rsidR="00986249" w:rsidRDefault="00986249" w:rsidP="005622F3"/>
    <w:p w:rsidR="00986249" w:rsidRDefault="00986249" w:rsidP="005622F3"/>
    <w:p w:rsidR="00D83CF5" w:rsidRDefault="00D83CF5" w:rsidP="00567E60">
      <w:pPr>
        <w:jc w:val="both"/>
      </w:pPr>
    </w:p>
    <w:p w:rsidR="005622F3" w:rsidRPr="00F73A72" w:rsidRDefault="005622F3" w:rsidP="00E41132"/>
    <w:p w:rsidR="003C0C07" w:rsidRPr="003C0C07" w:rsidRDefault="00DE047B" w:rsidP="004F2BB4">
      <w:pPr>
        <w:rPr>
          <w:sz w:val="20"/>
        </w:rPr>
      </w:pPr>
      <w:r>
        <w:rPr>
          <w:color w:val="00B0F0"/>
          <w:sz w:val="20"/>
        </w:rPr>
        <w:t>)</w:t>
      </w:r>
    </w:p>
    <w:sectPr w:rsidR="003C0C07" w:rsidRPr="003C0C07" w:rsidSect="00F73A7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7EC7942"/>
    <w:multiLevelType w:val="hybridMultilevel"/>
    <w:tmpl w:val="7DE2BE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1D6495"/>
    <w:multiLevelType w:val="hybridMultilevel"/>
    <w:tmpl w:val="B31017B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7D204F"/>
    <w:multiLevelType w:val="hybridMultilevel"/>
    <w:tmpl w:val="77429198"/>
    <w:lvl w:ilvl="0" w:tplc="ADD2FC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3"/>
  </w:num>
  <w:num w:numId="18">
    <w:abstractNumId w:val="12"/>
  </w:num>
  <w:num w:numId="19">
    <w:abstractNumId w:val="22"/>
  </w:num>
  <w:num w:numId="20">
    <w:abstractNumId w:val="19"/>
  </w:num>
  <w:num w:numId="21">
    <w:abstractNumId w:val="16"/>
  </w:num>
  <w:num w:numId="22">
    <w:abstractNumId w:val="10"/>
  </w:num>
  <w:num w:numId="23">
    <w:abstractNumId w:val="25"/>
  </w:num>
  <w:num w:numId="24">
    <w:abstractNumId w:val="17"/>
  </w:num>
  <w:num w:numId="25">
    <w:abstractNumId w:val="1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9A1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81B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029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97C6B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1C29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E795A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0AF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A94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037"/>
    <w:rsid w:val="005C6D6C"/>
    <w:rsid w:val="005D0E18"/>
    <w:rsid w:val="005D296C"/>
    <w:rsid w:val="005D2D7F"/>
    <w:rsid w:val="005D5E63"/>
    <w:rsid w:val="005D5EE1"/>
    <w:rsid w:val="005D6266"/>
    <w:rsid w:val="005D63A1"/>
    <w:rsid w:val="005D744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66D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1FB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A17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49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23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5FA7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4D2A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5FEA"/>
    <w:rsid w:val="00986249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38D"/>
    <w:rsid w:val="009E644E"/>
    <w:rsid w:val="009E6730"/>
    <w:rsid w:val="009F0EF6"/>
    <w:rsid w:val="009F1E6B"/>
    <w:rsid w:val="009F3801"/>
    <w:rsid w:val="009F4B3D"/>
    <w:rsid w:val="009F4B63"/>
    <w:rsid w:val="009F5E14"/>
    <w:rsid w:val="009F64D7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3D31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019"/>
    <w:rsid w:val="00A53B65"/>
    <w:rsid w:val="00A54A18"/>
    <w:rsid w:val="00A55327"/>
    <w:rsid w:val="00A55411"/>
    <w:rsid w:val="00A569D0"/>
    <w:rsid w:val="00A604C2"/>
    <w:rsid w:val="00A60FC2"/>
    <w:rsid w:val="00A61F69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6A08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4B7E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CF0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0933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0850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61D0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66F1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47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D7C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B7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688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8BF"/>
    <w:rsid w:val="00F7319B"/>
    <w:rsid w:val="00F73A72"/>
    <w:rsid w:val="00F74351"/>
    <w:rsid w:val="00F74C3C"/>
    <w:rsid w:val="00F7724D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444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2864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D8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62"/>
        <o:r id="V:Rule23" type="connector" idref="#_x0000_s1086"/>
        <o:r id="V:Rule24" type="connector" idref="#_x0000_s1101"/>
        <o:r id="V:Rule25" type="connector" idref="#_x0000_s1105"/>
        <o:r id="V:Rule26" type="connector" idref="#_x0000_s1085"/>
        <o:r id="V:Rule27" type="connector" idref="#_x0000_s1099"/>
        <o:r id="V:Rule28" type="connector" idref="#_x0000_s1080"/>
        <o:r id="V:Rule29" type="connector" idref="#_x0000_s1100"/>
        <o:r id="V:Rule30" type="connector" idref="#_x0000_s1075"/>
        <o:r id="V:Rule31" type="connector" idref="#_x0000_s1084"/>
        <o:r id="V:Rule32" type="connector" idref="#_x0000_s1069"/>
        <o:r id="V:Rule33" type="connector" idref="#_x0000_s1081"/>
        <o:r id="V:Rule34" type="connector" idref="#_x0000_s1070"/>
        <o:r id="V:Rule35" type="connector" idref="#_x0000_s1096"/>
        <o:r id="V:Rule36" type="connector" idref="#_x0000_s1076"/>
        <o:r id="V:Rule37" type="connector" idref="#_x0000_s1104"/>
        <o:r id="V:Rule38" type="connector" idref="#_x0000_s1068"/>
        <o:r id="V:Rule39" type="connector" idref="#_x0000_s1106"/>
        <o:r id="V:Rule40" type="connector" idref="#_x0000_s1095"/>
        <o:r id="V:Rule41" type="connector" idref="#_x0000_s1061"/>
        <o:r id="V:Rule42" type="connector" idref="#_x0000_s1079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Default">
    <w:name w:val="Default"/>
    <w:rsid w:val="00226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04D2A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04D2A"/>
    <w:rPr>
      <w:rFonts w:eastAsia="Times New Roman" w:cs="Times New Roman"/>
      <w:i/>
      <w:iCs/>
      <w:color w:val="000000" w:themeColor="text1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4D2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u w:val="non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04D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04D2A"/>
    <w:rPr>
      <w:rFonts w:eastAsia="Times New Roman" w:cs="Times New Roman"/>
      <w:b/>
      <w:bCs/>
      <w:i/>
      <w:iCs/>
      <w:color w:val="4F81BD" w:themeColor="accent1"/>
      <w:szCs w:val="20"/>
      <w:lang w:eastAsia="de-DE"/>
    </w:rPr>
  </w:style>
  <w:style w:type="paragraph" w:styleId="KeinLeerraum">
    <w:name w:val="No Spacing"/>
    <w:uiPriority w:val="1"/>
    <w:qFormat/>
    <w:rsid w:val="00904D2A"/>
    <w:rPr>
      <w:rFonts w:eastAsia="Times New Roman" w:cs="Times New Roman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4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4D2A"/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0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CB124-26D1-4A2A-85DF-7344EBD0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2015-08-19T12:56:00Z</dcterms:created>
  <dcterms:modified xsi:type="dcterms:W3CDTF">2015-08-19T12:56:00Z</dcterms:modified>
</cp:coreProperties>
</file>