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Pr="005622F3" w:rsidRDefault="00E94A3C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>
        <w:rPr>
          <w:rFonts w:ascii="Calibri" w:hAnsi="Calibri"/>
          <w:szCs w:val="22"/>
        </w:rPr>
        <w:t>1. Objektorientierte Programmierung</w:t>
      </w:r>
    </w:p>
    <w:p w:rsidR="00C30F97" w:rsidRDefault="00C30F97" w:rsidP="00C30F97"/>
    <w:p w:rsidR="00186B98" w:rsidRDefault="00E94A3C" w:rsidP="00186B98">
      <w:pPr>
        <w:pStyle w:val="berschrift2"/>
        <w:numPr>
          <w:ilvl w:val="0"/>
          <w:numId w:val="0"/>
        </w:numPr>
      </w:pPr>
      <w:r>
        <w:t>1.1. Das Klassenkonzept</w:t>
      </w:r>
    </w:p>
    <w:p w:rsidR="00186B98" w:rsidRDefault="00186B98" w:rsidP="00C30F97"/>
    <w:p w:rsidR="00186B98" w:rsidRDefault="00E94A3C" w:rsidP="00186B98">
      <w:pPr>
        <w:pStyle w:val="berschrift3"/>
        <w:numPr>
          <w:ilvl w:val="0"/>
          <w:numId w:val="0"/>
        </w:numPr>
      </w:pPr>
      <w:r>
        <w:t>1.1.1. Objekte in der Informatik</w:t>
      </w:r>
    </w:p>
    <w:p w:rsidR="00186B98" w:rsidRDefault="00186B98" w:rsidP="00C30F97"/>
    <w:p w:rsidR="00361CF8" w:rsidRDefault="00361CF8" w:rsidP="00361CF8">
      <w:pPr>
        <w:jc w:val="both"/>
      </w:pPr>
      <w:r>
        <w:t>In der Q1 lernen viele Schülerinnen und Schüler. Jeder von ihnen hat verschi</w:t>
      </w:r>
      <w:r>
        <w:t>e</w:t>
      </w:r>
      <w:r>
        <w:t>dene Eigenschaften (Name, Vorname, Geburtsdatum, …)</w:t>
      </w:r>
    </w:p>
    <w:p w:rsidR="00361CF8" w:rsidRDefault="00361CF8" w:rsidP="00361CF8">
      <w:pPr>
        <w:jc w:val="both"/>
      </w:pPr>
    </w:p>
    <w:p w:rsidR="00361CF8" w:rsidRDefault="00361CF8" w:rsidP="00361CF8">
      <w:pPr>
        <w:jc w:val="both"/>
      </w:pPr>
      <w:r>
        <w:t>In der Informatik werden Dinge der Realität als Objekt betrachtet.</w:t>
      </w:r>
    </w:p>
    <w:p w:rsidR="00361CF8" w:rsidRDefault="00361CF8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361CF8">
        <w:t>Ein Objekt ist ein konkretes Element, eine Einheit, ein Gegenstand, etwas soeben Betrachtetes oder eine sonstige Größe mit einem eindeutigen Namen, dem Objektnamen oder Bezeichner</w:t>
      </w:r>
      <w:r>
        <w:t>.</w:t>
      </w:r>
    </w:p>
    <w:p w:rsidR="00E41132" w:rsidRDefault="00E41132" w:rsidP="00E41132"/>
    <w:p w:rsidR="00361CF8" w:rsidRDefault="00361CF8" w:rsidP="00C661DC">
      <w:pPr>
        <w:jc w:val="both"/>
      </w:pPr>
      <w:r>
        <w:t>Man kann also jeden Schüler der Q1 (oder auch jeden Schüler unserer Schule) als Objekt auffassen.</w:t>
      </w:r>
    </w:p>
    <w:p w:rsidR="00C661DC" w:rsidRDefault="00C661DC" w:rsidP="00E41132"/>
    <w:p w:rsidR="00E41132" w:rsidRDefault="00E41132" w:rsidP="00C661DC">
      <w:pPr>
        <w:pStyle w:val="Merksatz"/>
      </w:pPr>
      <w:r>
        <w:sym w:font="Marlett" w:char="F034"/>
      </w:r>
      <w:r w:rsidR="00C661DC">
        <w:t>Die Merkmale eines Objektes nennt man Attribute, den Wert eines Attr</w:t>
      </w:r>
      <w:r w:rsidR="00C661DC">
        <w:t>i</w:t>
      </w:r>
      <w:r w:rsidR="00C661DC">
        <w:t>buts Attributwert</w:t>
      </w:r>
      <w:r>
        <w:t>.</w:t>
      </w:r>
    </w:p>
    <w:p w:rsidR="00C661DC" w:rsidRDefault="00C661DC" w:rsidP="00E41132"/>
    <w:p w:rsidR="00C661DC" w:rsidRDefault="00B34B36" w:rsidP="00E41132">
      <w:pPr>
        <w:rPr>
          <w:bCs/>
        </w:rPr>
      </w:pPr>
      <w:r w:rsidRPr="00B34B36">
        <w:t>Objekte werden häufig in UML (</w:t>
      </w:r>
      <w:r w:rsidRPr="00B34B36">
        <w:rPr>
          <w:bCs/>
        </w:rPr>
        <w:t xml:space="preserve">Unified Modeling Language - </w:t>
      </w:r>
      <w:r w:rsidRPr="00B34B36">
        <w:rPr>
          <w:iCs/>
        </w:rPr>
        <w:t>Vereinheitlichte Modellierungssprache</w:t>
      </w:r>
      <w:r w:rsidRPr="00B34B36">
        <w:rPr>
          <w:bCs/>
        </w:rPr>
        <w:t>) dargestellt.</w:t>
      </w:r>
    </w:p>
    <w:p w:rsidR="00B34B36" w:rsidRDefault="00885534" w:rsidP="00E41132">
      <w:pPr>
        <w:rPr>
          <w:bCs/>
        </w:rPr>
      </w:pPr>
      <w:r w:rsidRPr="00885534">
        <w:rPr>
          <w:noProof/>
          <w:sz w:val="20"/>
        </w:rPr>
        <w:pict>
          <v:group id="_x0000_s1053" style="position:absolute;margin-left:3.4pt;margin-top:11.5pt;width:219.75pt;height:150.75pt;z-index:251677696" coordorigin="7245,8835" coordsize="4395,3015">
            <v:roundrect id="_x0000_s1051" style="position:absolute;left:7245;top:8835;width:4395;height:3015" arcsize="5361f" filled="f">
              <v:textbox>
                <w:txbxContent>
                  <w:p w:rsidR="00BB07D3" w:rsidRDefault="00BB07D3" w:rsidP="00BB07D3">
                    <w:pPr>
                      <w:spacing w:after="240"/>
                    </w:pPr>
                    <w:proofErr w:type="spellStart"/>
                    <w:r>
                      <w:t>schueler</w:t>
                    </w:r>
                    <w:proofErr w:type="spellEnd"/>
                    <w:r>
                      <w:t>: SCHUELER_DER_WTS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name</w:t>
                    </w:r>
                    <w:proofErr w:type="spellEnd"/>
                    <w:r>
                      <w:t>: schweiß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vorname</w:t>
                    </w:r>
                    <w:proofErr w:type="spellEnd"/>
                    <w:r>
                      <w:t xml:space="preserve">: </w:t>
                    </w:r>
                    <w:proofErr w:type="spellStart"/>
                    <w:r>
                      <w:t>axel</w:t>
                    </w:r>
                    <w:proofErr w:type="spellEnd"/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geburtstag</w:t>
                    </w:r>
                    <w:proofErr w:type="spellEnd"/>
                    <w:r>
                      <w:t>: 30.02.1996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 xml:space="preserve">kurs_1: </w:t>
                    </w:r>
                    <w:proofErr w:type="spellStart"/>
                    <w:r>
                      <w:t>informatik_gk</w:t>
                    </w:r>
                    <w:proofErr w:type="spellEnd"/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kurs_2: …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 xml:space="preserve">note_kurs_1: 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note_kurs_2:</w:t>
                    </w:r>
                  </w:p>
                  <w:p w:rsidR="00BB07D3" w:rsidRDefault="00BB07D3" w:rsidP="00BB07D3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…</w:t>
                    </w:r>
                  </w:p>
                  <w:p w:rsidR="00BB07D3" w:rsidRDefault="00BB07D3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7245;top:9405;width:4395;height:0" o:connectortype="straight"/>
            <w10:wrap type="square"/>
          </v:group>
        </w:pict>
      </w:r>
    </w:p>
    <w:p w:rsidR="00B34B36" w:rsidRDefault="00B34B36" w:rsidP="00E41132">
      <w:pPr>
        <w:rPr>
          <w:bCs/>
        </w:rPr>
      </w:pPr>
      <w:proofErr w:type="spellStart"/>
      <w:r>
        <w:rPr>
          <w:bCs/>
        </w:rPr>
        <w:t>objektname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klassenname</w:t>
      </w:r>
      <w:proofErr w:type="spellEnd"/>
    </w:p>
    <w:p w:rsidR="00B34B36" w:rsidRDefault="00B34B36" w:rsidP="00E41132">
      <w:pPr>
        <w:rPr>
          <w:bCs/>
        </w:rPr>
      </w:pPr>
    </w:p>
    <w:p w:rsidR="00B34B36" w:rsidRPr="00B34B36" w:rsidRDefault="00B34B36" w:rsidP="00B34B36">
      <w:pPr>
        <w:ind w:left="68"/>
        <w:rPr>
          <w:bCs/>
        </w:rPr>
      </w:pPr>
      <w:r w:rsidRPr="00B34B36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attribut</w:t>
      </w:r>
      <w:proofErr w:type="spellEnd"/>
      <w:r>
        <w:rPr>
          <w:bCs/>
        </w:rPr>
        <w:t>: attributwert</w:t>
      </w:r>
    </w:p>
    <w:p w:rsidR="00B34B36" w:rsidRDefault="00B34B36" w:rsidP="00E41132">
      <w:pPr>
        <w:rPr>
          <w:bCs/>
        </w:rPr>
      </w:pPr>
    </w:p>
    <w:p w:rsidR="00B34B36" w:rsidRDefault="00B34B36" w:rsidP="00E41132">
      <w:pPr>
        <w:rPr>
          <w:bCs/>
        </w:rPr>
      </w:pPr>
    </w:p>
    <w:p w:rsidR="00B34B36" w:rsidRDefault="00B34B36" w:rsidP="00E41132"/>
    <w:p w:rsidR="00B34B36" w:rsidRDefault="00B34B36" w:rsidP="00E41132"/>
    <w:p w:rsidR="00B34B36" w:rsidRDefault="00B34B36" w:rsidP="00E41132"/>
    <w:p w:rsidR="00B34B36" w:rsidRDefault="00B34B36" w:rsidP="00E41132"/>
    <w:p w:rsidR="00B34B36" w:rsidRDefault="00B34B36" w:rsidP="00E41132"/>
    <w:p w:rsidR="00B34B36" w:rsidRDefault="00B34B36" w:rsidP="00E41132"/>
    <w:p w:rsidR="005622F3" w:rsidRDefault="005622F3" w:rsidP="005622F3"/>
    <w:p w:rsidR="005622F3" w:rsidRDefault="005622F3" w:rsidP="00B34B36">
      <w:pPr>
        <w:pStyle w:val="Merksatz"/>
      </w:pPr>
      <w:r>
        <w:sym w:font="Marlett" w:char="F034"/>
      </w:r>
      <w:r w:rsidR="00B34B36">
        <w:t>Methoden dienen dazu, Attributwerte zu belegen oder zu ändern.</w:t>
      </w:r>
    </w:p>
    <w:p w:rsidR="005622F3" w:rsidRDefault="00885534" w:rsidP="005622F3">
      <w:r>
        <w:rPr>
          <w:noProof/>
        </w:rPr>
        <w:pict>
          <v:group id="_x0000_s1060" style="position:absolute;margin-left:3pt;margin-top:6pt;width:219.75pt;height:207pt;z-index:251686912" coordorigin="1477,11505" coordsize="4395,4140">
            <v:roundrect id="_x0000_s1055" style="position:absolute;left:1477;top:11505;width:4395;height:4140" arcsize="5361f" o:regroupid="2" filled="f">
              <v:textbox style="mso-next-textbox:#_x0000_s1055">
                <w:txbxContent>
                  <w:p w:rsidR="00216EE5" w:rsidRDefault="00216EE5" w:rsidP="00216EE5">
                    <w:pPr>
                      <w:spacing w:after="240"/>
                    </w:pPr>
                    <w:proofErr w:type="spellStart"/>
                    <w:r>
                      <w:t>schueler</w:t>
                    </w:r>
                    <w:proofErr w:type="spellEnd"/>
                    <w:r>
                      <w:t>: SCHUELER_DER_WTS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name</w:t>
                    </w:r>
                    <w:proofErr w:type="spellEnd"/>
                    <w:r>
                      <w:t>: schweiß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vorname</w:t>
                    </w:r>
                    <w:proofErr w:type="spellEnd"/>
                    <w:r>
                      <w:t xml:space="preserve">: </w:t>
                    </w:r>
                    <w:proofErr w:type="spellStart"/>
                    <w:r>
                      <w:t>axel</w:t>
                    </w:r>
                    <w:proofErr w:type="spellEnd"/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geburtstag</w:t>
                    </w:r>
                    <w:proofErr w:type="spellEnd"/>
                    <w:r>
                      <w:t>: 30.02.1996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 xml:space="preserve">kurs_1: </w:t>
                    </w:r>
                    <w:proofErr w:type="spellStart"/>
                    <w:r>
                      <w:t>informatik_gk</w:t>
                    </w:r>
                    <w:proofErr w:type="spellEnd"/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kurs_2: …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 xml:space="preserve">note_kurs_1: 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note_kurs_2:</w:t>
                    </w:r>
                  </w:p>
                  <w:p w:rsidR="00216EE5" w:rsidRDefault="00216EE5" w:rsidP="00216EE5">
                    <w:pPr>
                      <w:pStyle w:val="Listenabsatz"/>
                      <w:numPr>
                        <w:ilvl w:val="0"/>
                        <w:numId w:val="20"/>
                      </w:numPr>
                      <w:spacing w:after="240"/>
                      <w:ind w:left="357" w:hanging="357"/>
                    </w:pPr>
                    <w:r>
                      <w:t>…</w:t>
                    </w:r>
                  </w:p>
                  <w:p w:rsidR="00216EE5" w:rsidRDefault="00216EE5" w:rsidP="00216EE5">
                    <w:r>
                      <w:t>+ kurs_1_klausur_schreiben()</w:t>
                    </w:r>
                  </w:p>
                  <w:p w:rsidR="00216EE5" w:rsidRDefault="00216EE5" w:rsidP="00216EE5">
                    <w:r>
                      <w:t>+ kurs_2_klausur_schreiben()</w:t>
                    </w:r>
                  </w:p>
                  <w:p w:rsidR="00216EE5" w:rsidRDefault="00216EE5" w:rsidP="00216EE5">
                    <w:r>
                      <w:t>+ …</w:t>
                    </w:r>
                  </w:p>
                </w:txbxContent>
              </v:textbox>
            </v:roundrect>
            <v:shape id="_x0000_s1056" type="#_x0000_t32" style="position:absolute;left:1477;top:12145;width:4395;height:0" o:connectortype="straight" o:regroupid="2"/>
            <v:shape id="_x0000_s1057" type="#_x0000_t32" style="position:absolute;left:1477;top:14455;width:4395;height:0" o:connectortype="straight" o:regroupid="2"/>
            <w10:wrap type="square"/>
          </v:group>
        </w:pict>
      </w:r>
    </w:p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89790A" w:rsidP="00567E60">
      <w:pPr>
        <w:jc w:val="both"/>
      </w:pPr>
      <w:r>
        <w:t xml:space="preserve">Mit diesen Methoden wird den Attributen </w:t>
      </w:r>
      <w:proofErr w:type="spellStart"/>
      <w:r>
        <w:t>n</w:t>
      </w:r>
      <w:r>
        <w:t>o</w:t>
      </w:r>
      <w:r>
        <w:t>te_kurs_x</w:t>
      </w:r>
      <w:proofErr w:type="spellEnd"/>
      <w:r>
        <w:t xml:space="preserve"> ein Wert zug</w:t>
      </w:r>
      <w:r>
        <w:t>e</w:t>
      </w:r>
      <w:r>
        <w:t xml:space="preserve">wiesen. </w:t>
      </w:r>
    </w:p>
    <w:p w:rsidR="005622F3" w:rsidRPr="000D4815" w:rsidRDefault="005622F3" w:rsidP="00E41132"/>
    <w:sectPr w:rsidR="005622F3" w:rsidRPr="000D4815" w:rsidSect="000D481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815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734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534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57"/>
        <o:r id="V:Rule5" type="connector" idref="#_x0000_s1056"/>
        <o:r id="V:Rule6" type="connector" idref="#_x0000_s10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1819-737A-4FCA-9379-F262C362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2015-08-19T12:58:00Z</dcterms:created>
  <dcterms:modified xsi:type="dcterms:W3CDTF">2015-08-19T12:58:00Z</dcterms:modified>
</cp:coreProperties>
</file>